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10373" w:type="dxa"/>
        <w:tblInd w:w="85" w:type="dxa"/>
        <w:tblLook w:val="04A0" w:firstRow="1" w:lastRow="0" w:firstColumn="1" w:lastColumn="0" w:noHBand="0" w:noVBand="1"/>
      </w:tblPr>
      <w:tblGrid>
        <w:gridCol w:w="10373"/>
      </w:tblGrid>
      <w:tr w:rsidR="00443D6E" w:rsidRPr="000C486F" w14:paraId="560175D5" w14:textId="77777777" w:rsidTr="007F63C1">
        <w:trPr>
          <w:trHeight w:val="14835"/>
        </w:trPr>
        <w:tc>
          <w:tcPr>
            <w:tcW w:w="10373" w:type="dxa"/>
            <w:tcBorders>
              <w:top w:val="thinThickThinMediumGap" w:sz="24" w:space="0" w:color="auto"/>
              <w:left w:val="thinThickThinMediumGap" w:sz="24" w:space="0" w:color="auto"/>
              <w:bottom w:val="thickThinSmallGap" w:sz="24" w:space="0" w:color="auto"/>
              <w:right w:val="thinThickThinMediumGap" w:sz="24" w:space="0" w:color="auto"/>
            </w:tcBorders>
          </w:tcPr>
          <w:p w14:paraId="4AC952BF" w14:textId="77777777" w:rsidR="00443D6E" w:rsidRDefault="00443D6E" w:rsidP="007F63C1">
            <w:pPr>
              <w:pStyle w:val="ListParagraph"/>
              <w:ind w:left="42"/>
              <w:jc w:val="center"/>
              <w:rPr>
                <w:rFonts w:cs="B Titr"/>
                <w:b/>
                <w:bCs/>
                <w:sz w:val="56"/>
                <w:szCs w:val="56"/>
                <w:lang w:bidi="fa-IR"/>
              </w:rPr>
            </w:pPr>
            <w:r>
              <w:rPr>
                <w:rFonts w:cs="B Titr"/>
                <w:b/>
                <w:bCs/>
                <w:noProof/>
                <w:sz w:val="56"/>
                <w:szCs w:val="56"/>
                <w:rtl/>
                <w:lang w:bidi="fa-IR"/>
              </w:rPr>
              <w:drawing>
                <wp:inline distT="0" distB="0" distL="0" distR="0" wp14:anchorId="69572E3B" wp14:editId="509578A8">
                  <wp:extent cx="1504950" cy="151247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_Nataliq.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5266" cy="1512791"/>
                          </a:xfrm>
                          <a:prstGeom prst="rect">
                            <a:avLst/>
                          </a:prstGeom>
                        </pic:spPr>
                      </pic:pic>
                    </a:graphicData>
                  </a:graphic>
                </wp:inline>
              </w:drawing>
            </w:r>
          </w:p>
          <w:p w14:paraId="28783837" w14:textId="77777777" w:rsidR="00443D6E" w:rsidRDefault="00443D6E" w:rsidP="007F63C1">
            <w:pPr>
              <w:pStyle w:val="ListParagraph"/>
              <w:ind w:left="42"/>
              <w:jc w:val="center"/>
              <w:rPr>
                <w:rFonts w:cs="B Titr"/>
                <w:b/>
                <w:bCs/>
                <w:sz w:val="56"/>
                <w:szCs w:val="56"/>
                <w:rtl/>
                <w:lang w:bidi="fa-IR"/>
              </w:rPr>
            </w:pPr>
            <w:r>
              <w:rPr>
                <w:rFonts w:cs="B Titr" w:hint="cs"/>
                <w:b/>
                <w:bCs/>
                <w:sz w:val="56"/>
                <w:szCs w:val="56"/>
                <w:rtl/>
                <w:lang w:bidi="fa-IR"/>
              </w:rPr>
              <w:t>دانشگاه علوم پزشکی تهران</w:t>
            </w:r>
          </w:p>
          <w:p w14:paraId="5DBA597C" w14:textId="77777777" w:rsidR="00443D6E" w:rsidRDefault="00443D6E" w:rsidP="007F63C1">
            <w:pPr>
              <w:pStyle w:val="ListParagraph"/>
              <w:ind w:left="42"/>
              <w:jc w:val="center"/>
              <w:rPr>
                <w:rFonts w:cs="B Titr"/>
                <w:b/>
                <w:bCs/>
                <w:sz w:val="56"/>
                <w:szCs w:val="56"/>
                <w:rtl/>
                <w:lang w:bidi="fa-IR"/>
              </w:rPr>
            </w:pPr>
          </w:p>
          <w:p w14:paraId="613F71AC" w14:textId="77777777" w:rsidR="00991DF2" w:rsidRDefault="00991DF2" w:rsidP="00F930DE">
            <w:pPr>
              <w:ind w:left="317"/>
              <w:jc w:val="center"/>
              <w:rPr>
                <w:rFonts w:cs="B Titr"/>
                <w:b/>
                <w:bCs/>
                <w:color w:val="000000"/>
                <w:sz w:val="44"/>
                <w:szCs w:val="44"/>
                <w:rtl/>
              </w:rPr>
            </w:pPr>
          </w:p>
          <w:p w14:paraId="342F5A0D" w14:textId="77777777" w:rsidR="00991DF2" w:rsidRDefault="00991DF2" w:rsidP="00F930DE">
            <w:pPr>
              <w:ind w:left="317"/>
              <w:jc w:val="center"/>
              <w:rPr>
                <w:rFonts w:cs="B Titr"/>
                <w:b/>
                <w:bCs/>
                <w:color w:val="000000"/>
                <w:sz w:val="44"/>
                <w:szCs w:val="44"/>
                <w:rtl/>
              </w:rPr>
            </w:pPr>
          </w:p>
          <w:p w14:paraId="3373DBCF" w14:textId="59F8ADC6" w:rsidR="00443D6E" w:rsidRPr="00804FCC" w:rsidRDefault="00443D6E" w:rsidP="00F930DE">
            <w:pPr>
              <w:ind w:left="317"/>
              <w:jc w:val="center"/>
              <w:rPr>
                <w:rFonts w:cs="B Titr"/>
                <w:b/>
                <w:bCs/>
                <w:sz w:val="44"/>
                <w:szCs w:val="44"/>
                <w:rtl/>
              </w:rPr>
            </w:pPr>
            <w:r w:rsidRPr="00BB3A12">
              <w:rPr>
                <w:rFonts w:cs="B Titr" w:hint="cs"/>
                <w:b/>
                <w:bCs/>
                <w:color w:val="000000"/>
                <w:sz w:val="44"/>
                <w:szCs w:val="44"/>
                <w:rtl/>
              </w:rPr>
              <w:t>((خرید ،</w:t>
            </w:r>
            <w:r w:rsidR="00DF159B">
              <w:rPr>
                <w:rFonts w:cs="B Titr" w:hint="cs"/>
                <w:b/>
                <w:bCs/>
                <w:sz w:val="44"/>
                <w:szCs w:val="44"/>
                <w:rtl/>
              </w:rPr>
              <w:t>طراحی، اجرا</w:t>
            </w:r>
            <w:r w:rsidR="004115F7">
              <w:rPr>
                <w:rFonts w:cs="B Titr" w:hint="cs"/>
                <w:b/>
                <w:bCs/>
                <w:sz w:val="44"/>
                <w:szCs w:val="44"/>
                <w:rtl/>
              </w:rPr>
              <w:t>ء</w:t>
            </w:r>
            <w:r w:rsidRPr="00BB3A12">
              <w:rPr>
                <w:rFonts w:cs="B Titr" w:hint="cs"/>
                <w:b/>
                <w:bCs/>
                <w:sz w:val="44"/>
                <w:szCs w:val="44"/>
                <w:rtl/>
              </w:rPr>
              <w:t>،</w:t>
            </w:r>
            <w:r w:rsidR="004115F7">
              <w:rPr>
                <w:rFonts w:cs="B Titr" w:hint="cs"/>
                <w:b/>
                <w:bCs/>
                <w:sz w:val="44"/>
                <w:szCs w:val="44"/>
                <w:rtl/>
              </w:rPr>
              <w:t xml:space="preserve"> </w:t>
            </w:r>
            <w:r w:rsidR="00337105">
              <w:rPr>
                <w:rFonts w:cs="B Titr" w:hint="cs"/>
                <w:b/>
                <w:bCs/>
                <w:sz w:val="44"/>
                <w:szCs w:val="44"/>
                <w:rtl/>
              </w:rPr>
              <w:t>بسترسازی،</w:t>
            </w:r>
            <w:r w:rsidRPr="00BB3A12">
              <w:rPr>
                <w:rFonts w:cs="B Titr" w:hint="cs"/>
                <w:b/>
                <w:bCs/>
                <w:sz w:val="44"/>
                <w:szCs w:val="44"/>
                <w:rtl/>
              </w:rPr>
              <w:t xml:space="preserve"> نصب و راه اندازی سیستم اعلا</w:t>
            </w:r>
            <w:r w:rsidR="002E27B4">
              <w:rPr>
                <w:rFonts w:cs="B Titr" w:hint="cs"/>
                <w:b/>
                <w:bCs/>
                <w:sz w:val="44"/>
                <w:szCs w:val="44"/>
                <w:rtl/>
              </w:rPr>
              <w:t>ن حریق</w:t>
            </w:r>
            <w:r w:rsidRPr="00BB3A12">
              <w:rPr>
                <w:rFonts w:cs="B Titr" w:hint="cs"/>
                <w:b/>
                <w:bCs/>
                <w:sz w:val="44"/>
                <w:szCs w:val="44"/>
                <w:rtl/>
              </w:rPr>
              <w:t xml:space="preserve"> </w:t>
            </w:r>
            <w:r>
              <w:rPr>
                <w:rFonts w:cs="B Titr" w:hint="cs"/>
                <w:b/>
                <w:bCs/>
                <w:sz w:val="44"/>
                <w:szCs w:val="44"/>
                <w:rtl/>
              </w:rPr>
              <w:t>ساختمان</w:t>
            </w:r>
            <w:r w:rsidR="00991DF2">
              <w:rPr>
                <w:rFonts w:cs="B Titr" w:hint="cs"/>
                <w:b/>
                <w:bCs/>
                <w:sz w:val="44"/>
                <w:szCs w:val="44"/>
                <w:rtl/>
              </w:rPr>
              <w:t>......................</w:t>
            </w:r>
            <w:r w:rsidRPr="00BB3A12">
              <w:rPr>
                <w:rFonts w:ascii="Tahoma" w:hAnsi="Tahoma" w:cs="B Titr" w:hint="cs"/>
                <w:b/>
                <w:bCs/>
                <w:sz w:val="44"/>
                <w:szCs w:val="44"/>
                <w:rtl/>
              </w:rPr>
              <w:t>))</w:t>
            </w:r>
          </w:p>
          <w:p w14:paraId="7EC45E73" w14:textId="77777777" w:rsidR="00443D6E" w:rsidRPr="00BB3A12" w:rsidRDefault="00443D6E" w:rsidP="007F63C1">
            <w:pPr>
              <w:ind w:left="567"/>
              <w:rPr>
                <w:rFonts w:cs="B Titr"/>
                <w:b/>
                <w:bCs/>
                <w:color w:val="000000"/>
                <w:sz w:val="44"/>
                <w:szCs w:val="44"/>
                <w:rtl/>
              </w:rPr>
            </w:pPr>
          </w:p>
          <w:p w14:paraId="4E686234" w14:textId="77777777" w:rsidR="00443D6E" w:rsidRDefault="00443D6E" w:rsidP="007F63C1">
            <w:pPr>
              <w:rPr>
                <w:rFonts w:cs="B Titr"/>
                <w:b/>
                <w:bCs/>
                <w:color w:val="000000"/>
                <w:rtl/>
              </w:rPr>
            </w:pPr>
          </w:p>
          <w:p w14:paraId="158C4B9F" w14:textId="77777777" w:rsidR="00443D6E" w:rsidRDefault="00443D6E" w:rsidP="007F63C1">
            <w:pPr>
              <w:ind w:left="567"/>
              <w:rPr>
                <w:rFonts w:cs="B Titr"/>
                <w:b/>
                <w:bCs/>
                <w:color w:val="000000"/>
                <w:rtl/>
              </w:rPr>
            </w:pPr>
          </w:p>
          <w:p w14:paraId="571601E4" w14:textId="77777777" w:rsidR="00443D6E" w:rsidRDefault="00443D6E" w:rsidP="007F63C1">
            <w:pPr>
              <w:spacing w:line="360" w:lineRule="auto"/>
              <w:ind w:right="-720"/>
              <w:rPr>
                <w:rFonts w:cs="B Titr"/>
                <w:b/>
                <w:bCs/>
                <w:color w:val="FF0000"/>
                <w:sz w:val="16"/>
                <w:szCs w:val="16"/>
                <w:rtl/>
              </w:rPr>
            </w:pPr>
          </w:p>
          <w:p w14:paraId="02537022" w14:textId="77777777" w:rsidR="00443D6E" w:rsidRPr="009A3672" w:rsidRDefault="00443D6E" w:rsidP="007F63C1">
            <w:pPr>
              <w:spacing w:line="360" w:lineRule="auto"/>
              <w:ind w:right="-720"/>
              <w:jc w:val="center"/>
              <w:rPr>
                <w:rFonts w:cs="B Mitra"/>
                <w:b/>
                <w:bCs/>
                <w:color w:val="FF0000"/>
                <w:sz w:val="72"/>
                <w:szCs w:val="72"/>
              </w:rPr>
            </w:pPr>
          </w:p>
        </w:tc>
      </w:tr>
    </w:tbl>
    <w:p w14:paraId="1112500A" w14:textId="77777777" w:rsidR="00443D6E" w:rsidRPr="004312D6" w:rsidRDefault="00443D6E" w:rsidP="00443D6E">
      <w:pPr>
        <w:ind w:left="720"/>
        <w:jc w:val="center"/>
        <w:rPr>
          <w:rFonts w:cs="2  Titr"/>
          <w:b/>
          <w:bCs/>
          <w:sz w:val="6"/>
          <w:szCs w:val="6"/>
        </w:rPr>
      </w:pPr>
    </w:p>
    <w:p w14:paraId="094BD63F" w14:textId="62BD558C" w:rsidR="00443D6E" w:rsidRDefault="00443D6E" w:rsidP="00443D6E">
      <w:pPr>
        <w:ind w:left="720"/>
        <w:jc w:val="center"/>
        <w:rPr>
          <w:rFonts w:cs="2  Titr"/>
          <w:b/>
          <w:bCs/>
          <w:sz w:val="6"/>
          <w:szCs w:val="6"/>
          <w:rtl/>
        </w:rPr>
      </w:pPr>
    </w:p>
    <w:p w14:paraId="1487D1B9" w14:textId="39857555" w:rsidR="00E74146" w:rsidRDefault="00E74146" w:rsidP="00443D6E">
      <w:pPr>
        <w:ind w:left="720"/>
        <w:jc w:val="center"/>
        <w:rPr>
          <w:rFonts w:cs="2  Titr"/>
          <w:b/>
          <w:bCs/>
          <w:sz w:val="6"/>
          <w:szCs w:val="6"/>
          <w:rtl/>
        </w:rPr>
      </w:pPr>
    </w:p>
    <w:p w14:paraId="4FF31086" w14:textId="3ACDCBEE" w:rsidR="00E74146" w:rsidRDefault="00E74146" w:rsidP="00443D6E">
      <w:pPr>
        <w:ind w:left="720"/>
        <w:jc w:val="center"/>
        <w:rPr>
          <w:rFonts w:cs="2  Titr"/>
          <w:b/>
          <w:bCs/>
          <w:sz w:val="6"/>
          <w:szCs w:val="6"/>
          <w:rtl/>
        </w:rPr>
      </w:pPr>
    </w:p>
    <w:p w14:paraId="04154ED8" w14:textId="407E5EBB" w:rsidR="00E74146" w:rsidRDefault="00E74146" w:rsidP="00443D6E">
      <w:pPr>
        <w:ind w:left="720"/>
        <w:jc w:val="center"/>
        <w:rPr>
          <w:rFonts w:cs="2  Titr"/>
          <w:b/>
          <w:bCs/>
          <w:sz w:val="6"/>
          <w:szCs w:val="6"/>
          <w:rtl/>
        </w:rPr>
      </w:pPr>
    </w:p>
    <w:p w14:paraId="4B04F07E" w14:textId="178AF355" w:rsidR="00E74146" w:rsidRDefault="00E74146" w:rsidP="00443D6E">
      <w:pPr>
        <w:ind w:left="720"/>
        <w:jc w:val="center"/>
        <w:rPr>
          <w:rFonts w:cs="2  Titr"/>
          <w:b/>
          <w:bCs/>
          <w:sz w:val="6"/>
          <w:szCs w:val="6"/>
          <w:rtl/>
        </w:rPr>
      </w:pPr>
    </w:p>
    <w:p w14:paraId="48A5CA63" w14:textId="1B520EE2" w:rsidR="00E74146" w:rsidRDefault="00E74146" w:rsidP="00443D6E">
      <w:pPr>
        <w:ind w:left="720"/>
        <w:jc w:val="center"/>
        <w:rPr>
          <w:rFonts w:cs="2  Titr"/>
          <w:b/>
          <w:bCs/>
          <w:sz w:val="6"/>
          <w:szCs w:val="6"/>
          <w:rtl/>
        </w:rPr>
      </w:pPr>
    </w:p>
    <w:p w14:paraId="3611C28D" w14:textId="62617BE1" w:rsidR="00E74146" w:rsidRDefault="00E74146" w:rsidP="00443D6E">
      <w:pPr>
        <w:ind w:left="720"/>
        <w:jc w:val="center"/>
        <w:rPr>
          <w:rFonts w:cs="2  Titr"/>
          <w:b/>
          <w:bCs/>
          <w:sz w:val="6"/>
          <w:szCs w:val="6"/>
          <w:rtl/>
        </w:rPr>
      </w:pPr>
    </w:p>
    <w:p w14:paraId="50DA4CB7" w14:textId="61BDEA7C" w:rsidR="00E74146" w:rsidRDefault="00E74146" w:rsidP="00443D6E">
      <w:pPr>
        <w:ind w:left="720"/>
        <w:jc w:val="center"/>
        <w:rPr>
          <w:rFonts w:cs="2  Titr"/>
          <w:b/>
          <w:bCs/>
          <w:sz w:val="6"/>
          <w:szCs w:val="6"/>
          <w:rtl/>
        </w:rPr>
      </w:pPr>
    </w:p>
    <w:p w14:paraId="4DD9875D" w14:textId="2D2ADF57" w:rsidR="00E74146" w:rsidRDefault="00E74146" w:rsidP="00443D6E">
      <w:pPr>
        <w:ind w:left="720"/>
        <w:jc w:val="center"/>
        <w:rPr>
          <w:rFonts w:cs="2  Titr"/>
          <w:b/>
          <w:bCs/>
          <w:sz w:val="6"/>
          <w:szCs w:val="6"/>
          <w:rtl/>
        </w:rPr>
      </w:pPr>
    </w:p>
    <w:p w14:paraId="60C6DD4D" w14:textId="4824C4DD" w:rsidR="00E74146" w:rsidRDefault="00E74146" w:rsidP="00443D6E">
      <w:pPr>
        <w:ind w:left="720"/>
        <w:jc w:val="center"/>
        <w:rPr>
          <w:rFonts w:cs="2  Titr"/>
          <w:b/>
          <w:bCs/>
          <w:sz w:val="6"/>
          <w:szCs w:val="6"/>
          <w:rtl/>
        </w:rPr>
      </w:pPr>
    </w:p>
    <w:p w14:paraId="45A12FB9" w14:textId="53B09317" w:rsidR="00E74146" w:rsidRDefault="00E74146" w:rsidP="00443D6E">
      <w:pPr>
        <w:ind w:left="720"/>
        <w:jc w:val="center"/>
        <w:rPr>
          <w:rFonts w:cs="2  Titr"/>
          <w:b/>
          <w:bCs/>
          <w:sz w:val="6"/>
          <w:szCs w:val="6"/>
          <w:rtl/>
        </w:rPr>
      </w:pPr>
    </w:p>
    <w:p w14:paraId="3807ACC0" w14:textId="197B21F6" w:rsidR="00E74146" w:rsidRDefault="00E74146" w:rsidP="00443D6E">
      <w:pPr>
        <w:ind w:left="720"/>
        <w:jc w:val="center"/>
        <w:rPr>
          <w:rFonts w:cs="2  Titr"/>
          <w:b/>
          <w:bCs/>
          <w:sz w:val="6"/>
          <w:szCs w:val="6"/>
          <w:rtl/>
        </w:rPr>
      </w:pPr>
    </w:p>
    <w:p w14:paraId="23D29689" w14:textId="60E5DA23" w:rsidR="00E74146" w:rsidRDefault="00E74146" w:rsidP="00443D6E">
      <w:pPr>
        <w:ind w:left="720"/>
        <w:jc w:val="center"/>
        <w:rPr>
          <w:rFonts w:cs="2  Titr"/>
          <w:b/>
          <w:bCs/>
          <w:sz w:val="6"/>
          <w:szCs w:val="6"/>
          <w:rtl/>
        </w:rPr>
      </w:pPr>
    </w:p>
    <w:p w14:paraId="6CEE5EC8" w14:textId="0FB71858" w:rsidR="00E74146" w:rsidRDefault="00E74146" w:rsidP="00443D6E">
      <w:pPr>
        <w:ind w:left="720"/>
        <w:jc w:val="center"/>
        <w:rPr>
          <w:rFonts w:cs="2  Titr"/>
          <w:b/>
          <w:bCs/>
          <w:sz w:val="6"/>
          <w:szCs w:val="6"/>
          <w:rtl/>
        </w:rPr>
      </w:pPr>
    </w:p>
    <w:p w14:paraId="7E2D9AD7" w14:textId="369A371F" w:rsidR="00E74146" w:rsidRDefault="00E74146" w:rsidP="00443D6E">
      <w:pPr>
        <w:ind w:left="720"/>
        <w:jc w:val="center"/>
        <w:rPr>
          <w:rFonts w:cs="2  Titr"/>
          <w:b/>
          <w:bCs/>
          <w:sz w:val="6"/>
          <w:szCs w:val="6"/>
          <w:rtl/>
        </w:rPr>
      </w:pPr>
    </w:p>
    <w:p w14:paraId="55417468" w14:textId="4B1B92F2" w:rsidR="00E74146" w:rsidRDefault="00E74146" w:rsidP="00443D6E">
      <w:pPr>
        <w:ind w:left="720"/>
        <w:jc w:val="center"/>
        <w:rPr>
          <w:rFonts w:cs="2  Titr"/>
          <w:b/>
          <w:bCs/>
          <w:sz w:val="6"/>
          <w:szCs w:val="6"/>
          <w:rtl/>
        </w:rPr>
      </w:pPr>
    </w:p>
    <w:p w14:paraId="7BE12D98" w14:textId="089F1EB4" w:rsidR="00E74146" w:rsidRDefault="00E74146" w:rsidP="00443D6E">
      <w:pPr>
        <w:ind w:left="720"/>
        <w:jc w:val="center"/>
        <w:rPr>
          <w:rFonts w:cs="2  Titr"/>
          <w:b/>
          <w:bCs/>
          <w:sz w:val="6"/>
          <w:szCs w:val="6"/>
          <w:rtl/>
        </w:rPr>
      </w:pPr>
    </w:p>
    <w:p w14:paraId="5B6983E1" w14:textId="79F53A2F" w:rsidR="00E74146" w:rsidRDefault="00E74146" w:rsidP="00443D6E">
      <w:pPr>
        <w:ind w:left="720"/>
        <w:jc w:val="center"/>
        <w:rPr>
          <w:rFonts w:cs="2  Titr"/>
          <w:b/>
          <w:bCs/>
          <w:sz w:val="6"/>
          <w:szCs w:val="6"/>
          <w:rtl/>
        </w:rPr>
      </w:pPr>
    </w:p>
    <w:p w14:paraId="4FC6090C" w14:textId="7B55E174" w:rsidR="00E74146" w:rsidRDefault="00E74146" w:rsidP="00443D6E">
      <w:pPr>
        <w:ind w:left="720"/>
        <w:jc w:val="center"/>
        <w:rPr>
          <w:rFonts w:cs="2  Titr"/>
          <w:b/>
          <w:bCs/>
          <w:sz w:val="6"/>
          <w:szCs w:val="6"/>
          <w:rtl/>
        </w:rPr>
      </w:pPr>
    </w:p>
    <w:p w14:paraId="28B72603" w14:textId="153A1922" w:rsidR="00E74146" w:rsidRDefault="00E74146" w:rsidP="00443D6E">
      <w:pPr>
        <w:ind w:left="720"/>
        <w:jc w:val="center"/>
        <w:rPr>
          <w:rFonts w:cs="2  Titr"/>
          <w:b/>
          <w:bCs/>
          <w:sz w:val="6"/>
          <w:szCs w:val="6"/>
          <w:rtl/>
        </w:rPr>
      </w:pPr>
    </w:p>
    <w:p w14:paraId="70E2F13C" w14:textId="4D4D7A5D" w:rsidR="00E74146" w:rsidRDefault="00E74146" w:rsidP="00443D6E">
      <w:pPr>
        <w:ind w:left="720"/>
        <w:jc w:val="center"/>
        <w:rPr>
          <w:rFonts w:cs="2  Titr"/>
          <w:b/>
          <w:bCs/>
          <w:sz w:val="6"/>
          <w:szCs w:val="6"/>
          <w:rtl/>
        </w:rPr>
      </w:pPr>
    </w:p>
    <w:p w14:paraId="305C2D75" w14:textId="5B48BC04" w:rsidR="00E74146" w:rsidRDefault="00E74146" w:rsidP="00443D6E">
      <w:pPr>
        <w:ind w:left="720"/>
        <w:jc w:val="center"/>
        <w:rPr>
          <w:rFonts w:cs="2  Titr"/>
          <w:b/>
          <w:bCs/>
          <w:sz w:val="6"/>
          <w:szCs w:val="6"/>
          <w:rtl/>
        </w:rPr>
      </w:pPr>
    </w:p>
    <w:p w14:paraId="1061CF7B" w14:textId="136155FD" w:rsidR="00E74146" w:rsidRDefault="00E74146" w:rsidP="00443D6E">
      <w:pPr>
        <w:ind w:left="720"/>
        <w:jc w:val="center"/>
        <w:rPr>
          <w:rFonts w:cs="2  Titr"/>
          <w:b/>
          <w:bCs/>
          <w:sz w:val="6"/>
          <w:szCs w:val="6"/>
          <w:rtl/>
        </w:rPr>
      </w:pPr>
    </w:p>
    <w:p w14:paraId="182C7626" w14:textId="7CBD3BDC" w:rsidR="00E74146" w:rsidRDefault="00E74146" w:rsidP="00443D6E">
      <w:pPr>
        <w:ind w:left="720"/>
        <w:jc w:val="center"/>
        <w:rPr>
          <w:rFonts w:cs="2  Titr"/>
          <w:b/>
          <w:bCs/>
          <w:sz w:val="6"/>
          <w:szCs w:val="6"/>
          <w:rtl/>
        </w:rPr>
      </w:pPr>
    </w:p>
    <w:p w14:paraId="02AE5FA3" w14:textId="7697954D" w:rsidR="00E74146" w:rsidRDefault="00E74146" w:rsidP="00443D6E">
      <w:pPr>
        <w:ind w:left="720"/>
        <w:jc w:val="center"/>
        <w:rPr>
          <w:rFonts w:cs="2  Titr"/>
          <w:b/>
          <w:bCs/>
          <w:sz w:val="6"/>
          <w:szCs w:val="6"/>
          <w:rtl/>
        </w:rPr>
      </w:pPr>
    </w:p>
    <w:p w14:paraId="3047A7CF" w14:textId="47FD6BEB" w:rsidR="00E74146" w:rsidRDefault="00E74146" w:rsidP="00443D6E">
      <w:pPr>
        <w:ind w:left="720"/>
        <w:jc w:val="center"/>
        <w:rPr>
          <w:rFonts w:cs="2  Titr"/>
          <w:b/>
          <w:bCs/>
          <w:sz w:val="6"/>
          <w:szCs w:val="6"/>
          <w:rtl/>
        </w:rPr>
      </w:pPr>
    </w:p>
    <w:p w14:paraId="6021E74B" w14:textId="0FB308AF" w:rsidR="00E74146" w:rsidRDefault="00E74146" w:rsidP="00443D6E">
      <w:pPr>
        <w:ind w:left="720"/>
        <w:jc w:val="center"/>
        <w:rPr>
          <w:rFonts w:cs="2  Titr"/>
          <w:b/>
          <w:bCs/>
          <w:sz w:val="6"/>
          <w:szCs w:val="6"/>
          <w:rtl/>
        </w:rPr>
      </w:pPr>
    </w:p>
    <w:p w14:paraId="3D66D8EC" w14:textId="77777777" w:rsidR="00443D6E" w:rsidRPr="005126F1" w:rsidRDefault="00443D6E" w:rsidP="00443D6E">
      <w:pPr>
        <w:jc w:val="both"/>
        <w:rPr>
          <w:rFonts w:cs="B Titr"/>
          <w:b/>
          <w:bCs/>
          <w:u w:val="single"/>
          <w:rtl/>
        </w:rPr>
      </w:pPr>
      <w:r w:rsidRPr="005126F1">
        <w:rPr>
          <w:rFonts w:cs="B Titr" w:hint="cs"/>
          <w:b/>
          <w:bCs/>
          <w:u w:val="single"/>
          <w:rtl/>
        </w:rPr>
        <w:t>ماده 1-  طرفین قرارداد :</w:t>
      </w:r>
    </w:p>
    <w:p w14:paraId="6B35EF8C" w14:textId="77777777" w:rsidR="00E7590F" w:rsidRDefault="00443D6E" w:rsidP="00E7590F">
      <w:pPr>
        <w:jc w:val="lowKashida"/>
        <w:rPr>
          <w:rFonts w:ascii="Tahoma" w:hAnsi="Tahoma" w:cs="B Nazanin"/>
          <w:b/>
          <w:bCs/>
          <w:color w:val="000000" w:themeColor="text1"/>
        </w:rPr>
      </w:pPr>
      <w:r w:rsidRPr="005126F1">
        <w:rPr>
          <w:rFonts w:ascii="Tahoma" w:hAnsi="Tahoma" w:cs="B Nazanin"/>
          <w:b/>
          <w:bCs/>
          <w:rtl/>
        </w:rPr>
        <w:t xml:space="preserve">اين قرارداد در تاريخ ......................... </w:t>
      </w:r>
      <w:r w:rsidRPr="005126F1">
        <w:rPr>
          <w:rFonts w:ascii="Tahoma" w:hAnsi="Tahoma" w:cs="B Nazanin" w:hint="cs"/>
          <w:b/>
          <w:bCs/>
          <w:rtl/>
        </w:rPr>
        <w:t>فی ما</w:t>
      </w:r>
      <w:r w:rsidRPr="005126F1">
        <w:rPr>
          <w:rFonts w:ascii="Tahoma" w:hAnsi="Tahoma" w:cs="B Nazanin"/>
          <w:b/>
          <w:bCs/>
          <w:rtl/>
        </w:rPr>
        <w:t xml:space="preserve">بين </w:t>
      </w:r>
      <w:r>
        <w:rPr>
          <w:rFonts w:ascii="Tahoma" w:hAnsi="Tahoma" w:cs="B Nazanin" w:hint="cs"/>
          <w:b/>
          <w:bCs/>
          <w:rtl/>
        </w:rPr>
        <w:t>......................................</w:t>
      </w:r>
      <w:r w:rsidRPr="005126F1">
        <w:rPr>
          <w:rFonts w:ascii="Tahoma" w:hAnsi="Tahoma" w:cs="B Nazanin" w:hint="cs"/>
          <w:b/>
          <w:bCs/>
          <w:rtl/>
        </w:rPr>
        <w:t xml:space="preserve"> </w:t>
      </w:r>
      <w:r w:rsidRPr="005126F1">
        <w:rPr>
          <w:rFonts w:ascii="Tahoma" w:hAnsi="Tahoma" w:cs="B Nazanin"/>
          <w:b/>
          <w:bCs/>
          <w:rtl/>
        </w:rPr>
        <w:t xml:space="preserve">به نشاني : </w:t>
      </w:r>
      <w:r>
        <w:rPr>
          <w:rFonts w:ascii="Tahoma" w:hAnsi="Tahoma" w:cs="B Nazanin" w:hint="cs"/>
          <w:b/>
          <w:bCs/>
          <w:rtl/>
        </w:rPr>
        <w:t xml:space="preserve">تهران- دانشگاه علوم پزشکی تهران / </w:t>
      </w:r>
      <w:r w:rsidR="00DF159B">
        <w:rPr>
          <w:rFonts w:ascii="Tahoma" w:hAnsi="Tahoma" w:cs="B Nazanin" w:hint="cs"/>
          <w:b/>
          <w:bCs/>
          <w:rtl/>
        </w:rPr>
        <w:t>دانشکده</w:t>
      </w:r>
      <w:r>
        <w:rPr>
          <w:rFonts w:ascii="Tahoma" w:hAnsi="Tahoma" w:cs="B Nazanin" w:hint="cs"/>
          <w:b/>
          <w:bCs/>
          <w:rtl/>
        </w:rPr>
        <w:t xml:space="preserve"> </w:t>
      </w:r>
      <w:r w:rsidR="00401E41">
        <w:rPr>
          <w:rFonts w:ascii="Tahoma" w:hAnsi="Tahoma" w:cs="B Nazanin" w:hint="cs"/>
          <w:b/>
          <w:bCs/>
          <w:rtl/>
        </w:rPr>
        <w:t>سازی</w:t>
      </w:r>
      <w:r>
        <w:rPr>
          <w:rFonts w:ascii="Tahoma" w:hAnsi="Tahoma" w:cs="B Nazanin" w:hint="cs"/>
          <w:b/>
          <w:bCs/>
          <w:rtl/>
        </w:rPr>
        <w:t xml:space="preserve"> </w:t>
      </w:r>
      <w:r w:rsidRPr="005126F1">
        <w:rPr>
          <w:rFonts w:ascii="Tahoma" w:hAnsi="Tahoma" w:cs="B Nazanin" w:hint="cs"/>
          <w:b/>
          <w:bCs/>
          <w:rtl/>
        </w:rPr>
        <w:t xml:space="preserve">و </w:t>
      </w:r>
      <w:r w:rsidRPr="005126F1">
        <w:rPr>
          <w:rFonts w:ascii="Tahoma" w:hAnsi="Tahoma" w:cs="B Nazanin"/>
          <w:b/>
          <w:bCs/>
          <w:rtl/>
        </w:rPr>
        <w:t xml:space="preserve">به نمايندگي </w:t>
      </w:r>
      <w:r w:rsidRPr="005126F1">
        <w:rPr>
          <w:rFonts w:cs="B Nazanin" w:hint="cs"/>
          <w:b/>
          <w:bCs/>
          <w:rtl/>
        </w:rPr>
        <w:t xml:space="preserve">آقای </w:t>
      </w:r>
      <w:r>
        <w:rPr>
          <w:rFonts w:cs="B Nazanin" w:hint="cs"/>
          <w:b/>
          <w:bCs/>
          <w:rtl/>
        </w:rPr>
        <w:t>......................</w:t>
      </w:r>
      <w:r w:rsidRPr="005126F1">
        <w:rPr>
          <w:rFonts w:ascii="Tahoma" w:hAnsi="Tahoma" w:cs="B Nazanin"/>
          <w:b/>
          <w:bCs/>
          <w:rtl/>
        </w:rPr>
        <w:t xml:space="preserve">كه  از اين پس در اين قرارداد اختصاراً کارفرما ناميده مي </w:t>
      </w:r>
      <w:r w:rsidRPr="006C10DA">
        <w:rPr>
          <w:rFonts w:ascii="Tahoma" w:hAnsi="Tahoma" w:cs="B Nazanin"/>
          <w:b/>
          <w:bCs/>
          <w:color w:val="000000" w:themeColor="text1"/>
          <w:rtl/>
        </w:rPr>
        <w:t>شود و .................................. به نمایندگی آقای ........................ به عنوان .......................... به آدرس:..............................................  به شماره ............................با شماره ثبت................ كه از اين پس در اين قرارداد .................... ناميده مي شود به شرح ذيل منعقد مي شود.</w:t>
      </w:r>
      <w:r w:rsidRPr="006C10DA">
        <w:rPr>
          <w:rFonts w:ascii="Tahoma" w:hAnsi="Tahoma" w:cs="B Nazanin" w:hint="cs"/>
          <w:b/>
          <w:bCs/>
          <w:color w:val="000000" w:themeColor="text1"/>
          <w:rtl/>
        </w:rPr>
        <w:t xml:space="preserve"> و طرفین ملزم و متعهد به اجرای مفاد آن گردیدند .</w:t>
      </w:r>
    </w:p>
    <w:p w14:paraId="3F58D5F5" w14:textId="32A45770" w:rsidR="00E7590F" w:rsidRPr="006C10DA" w:rsidRDefault="00E7590F" w:rsidP="00991DF2">
      <w:pPr>
        <w:jc w:val="lowKashida"/>
        <w:rPr>
          <w:rFonts w:cs="B Nazanin"/>
          <w:b/>
          <w:bCs/>
          <w:color w:val="000000" w:themeColor="text1"/>
        </w:rPr>
      </w:pPr>
      <w:r w:rsidRPr="00E7590F">
        <w:rPr>
          <w:rFonts w:cs="B Titr" w:hint="cs"/>
          <w:b/>
          <w:bCs/>
          <w:color w:val="000000"/>
          <w:rtl/>
        </w:rPr>
        <w:t xml:space="preserve">ماده 2- </w:t>
      </w:r>
      <w:r w:rsidRPr="00F04311">
        <w:rPr>
          <w:rFonts w:cs="B Nazanin" w:hint="cs"/>
          <w:b/>
          <w:bCs/>
          <w:color w:val="000000"/>
          <w:rtl/>
        </w:rPr>
        <w:t xml:space="preserve">این قرارداد براساس نامه شماره   </w:t>
      </w:r>
      <w:r>
        <w:rPr>
          <w:rFonts w:cs="B Nazanin" w:hint="cs"/>
          <w:b/>
          <w:bCs/>
          <w:color w:val="000000"/>
          <w:rtl/>
        </w:rPr>
        <w:t>16106</w:t>
      </w:r>
      <w:r w:rsidRPr="00F04311">
        <w:rPr>
          <w:rFonts w:cs="B Nazanin" w:hint="cs"/>
          <w:b/>
          <w:bCs/>
          <w:color w:val="000000"/>
          <w:rtl/>
        </w:rPr>
        <w:t xml:space="preserve">/51/11/1400   مورخ </w:t>
      </w:r>
      <w:r>
        <w:rPr>
          <w:rFonts w:cs="B Nazanin" w:hint="cs"/>
          <w:b/>
          <w:bCs/>
          <w:color w:val="000000"/>
          <w:rtl/>
        </w:rPr>
        <w:t>17</w:t>
      </w:r>
      <w:r w:rsidRPr="00F04311">
        <w:rPr>
          <w:rFonts w:cs="B Nazanin" w:hint="cs"/>
          <w:b/>
          <w:bCs/>
          <w:color w:val="000000"/>
          <w:rtl/>
        </w:rPr>
        <w:t>/09/1400  مدیریت امور حقوقی اصلاح شده است.</w:t>
      </w:r>
    </w:p>
    <w:p w14:paraId="6E75D2AB" w14:textId="0269C56F" w:rsidR="00443D6E" w:rsidRPr="005126F1" w:rsidRDefault="00443D6E" w:rsidP="00443D6E">
      <w:pPr>
        <w:jc w:val="both"/>
        <w:rPr>
          <w:rFonts w:cs="B Titr"/>
          <w:b/>
          <w:bCs/>
          <w:u w:val="single"/>
          <w:rtl/>
        </w:rPr>
      </w:pPr>
      <w:r w:rsidRPr="005126F1">
        <w:rPr>
          <w:rFonts w:cs="B Titr" w:hint="cs"/>
          <w:b/>
          <w:bCs/>
          <w:u w:val="single"/>
          <w:rtl/>
        </w:rPr>
        <w:t xml:space="preserve">ماده </w:t>
      </w:r>
      <w:r w:rsidR="00E7590F">
        <w:rPr>
          <w:rFonts w:cs="B Titr" w:hint="cs"/>
          <w:b/>
          <w:bCs/>
          <w:u w:val="single"/>
          <w:rtl/>
        </w:rPr>
        <w:t>3</w:t>
      </w:r>
      <w:r w:rsidRPr="005126F1">
        <w:rPr>
          <w:rFonts w:cs="B Titr" w:hint="cs"/>
          <w:b/>
          <w:bCs/>
          <w:u w:val="single"/>
          <w:rtl/>
        </w:rPr>
        <w:t>-  موضوع قرارداد :</w:t>
      </w:r>
    </w:p>
    <w:p w14:paraId="391FD5DE" w14:textId="4106F96E" w:rsidR="00443D6E" w:rsidRPr="005126F1" w:rsidRDefault="005461E1" w:rsidP="006C5885">
      <w:pPr>
        <w:jc w:val="both"/>
        <w:rPr>
          <w:rFonts w:cs="B Nazanin"/>
          <w:b/>
          <w:bCs/>
          <w:rtl/>
        </w:rPr>
      </w:pPr>
      <w:r w:rsidRPr="005461E1">
        <w:rPr>
          <w:rFonts w:cs="B Nazanin" w:hint="cs"/>
          <w:b/>
          <w:bCs/>
          <w:rtl/>
        </w:rPr>
        <w:t xml:space="preserve">خرید،طراحی، اجراء، بسترسازی، نصب و راه اندازی سیستم اعلان حریق ساختمان </w:t>
      </w:r>
      <w:r w:rsidR="00991DF2">
        <w:rPr>
          <w:rFonts w:cs="B Nazanin" w:hint="cs"/>
          <w:b/>
          <w:bCs/>
          <w:rtl/>
        </w:rPr>
        <w:t>........................</w:t>
      </w:r>
      <w:r w:rsidRPr="005461E1">
        <w:rPr>
          <w:rFonts w:cs="B Nazanin" w:hint="cs"/>
          <w:b/>
          <w:bCs/>
          <w:rtl/>
        </w:rPr>
        <w:t>، سیستم اعلان و اطفاء حریق اتاق سرور و انبار مواد شیمیایی</w:t>
      </w:r>
      <w:r w:rsidR="009C160C">
        <w:rPr>
          <w:rFonts w:cs="B Nazanin" w:hint="cs"/>
          <w:b/>
          <w:bCs/>
          <w:rtl/>
        </w:rPr>
        <w:t xml:space="preserve"> </w:t>
      </w:r>
      <w:r w:rsidR="00991DF2">
        <w:rPr>
          <w:rFonts w:cs="B Nazanin" w:hint="cs"/>
          <w:b/>
          <w:bCs/>
          <w:rtl/>
        </w:rPr>
        <w:t>...............................</w:t>
      </w:r>
      <w:r>
        <w:rPr>
          <w:rFonts w:cs="B Titr" w:hint="cs"/>
          <w:b/>
          <w:bCs/>
          <w:sz w:val="44"/>
          <w:szCs w:val="44"/>
          <w:rtl/>
        </w:rPr>
        <w:t xml:space="preserve"> </w:t>
      </w:r>
      <w:r w:rsidR="00443D6E" w:rsidRPr="005126F1">
        <w:rPr>
          <w:rFonts w:cs="B Nazanin" w:hint="cs"/>
          <w:b/>
          <w:bCs/>
          <w:rtl/>
        </w:rPr>
        <w:t xml:space="preserve">مطابق مشخصات و شرایط فنی در پیوستهای </w:t>
      </w:r>
      <w:r w:rsidR="006C5885">
        <w:rPr>
          <w:rFonts w:cs="B Nazanin" w:hint="cs"/>
          <w:b/>
          <w:bCs/>
          <w:rtl/>
        </w:rPr>
        <w:t>قرارداد</w:t>
      </w:r>
      <w:r w:rsidR="00443D6E">
        <w:rPr>
          <w:rFonts w:cs="B Nazanin" w:hint="cs"/>
          <w:b/>
          <w:bCs/>
          <w:rtl/>
        </w:rPr>
        <w:t xml:space="preserve"> ، فرم ها و ضمائم</w:t>
      </w:r>
      <w:r w:rsidR="00443D6E" w:rsidRPr="005126F1">
        <w:rPr>
          <w:rFonts w:cs="B Nazanin" w:hint="cs"/>
          <w:b/>
          <w:bCs/>
          <w:rtl/>
        </w:rPr>
        <w:t xml:space="preserve"> اسناد مناقصه و با رعایت کلیه موارد اعلام شده در اسناد مناقصه که به تائید کارفرما رسیده است</w:t>
      </w:r>
      <w:r w:rsidR="00F502BA">
        <w:rPr>
          <w:rFonts w:cs="B Nazanin" w:hint="cs"/>
          <w:b/>
          <w:bCs/>
          <w:rtl/>
        </w:rPr>
        <w:t xml:space="preserve"> جزء لاینفک قرارداد می باشد</w:t>
      </w:r>
      <w:r w:rsidR="00443D6E" w:rsidRPr="005126F1">
        <w:rPr>
          <w:rFonts w:cs="B Nazanin" w:hint="cs"/>
          <w:b/>
          <w:bCs/>
          <w:rtl/>
        </w:rPr>
        <w:t xml:space="preserve">. </w:t>
      </w:r>
    </w:p>
    <w:p w14:paraId="155C8748" w14:textId="486F1B4F" w:rsidR="00443D6E" w:rsidRPr="005126F1" w:rsidRDefault="00443D6E" w:rsidP="00443D6E">
      <w:pPr>
        <w:jc w:val="both"/>
        <w:rPr>
          <w:rFonts w:cs="B Titr"/>
          <w:b/>
          <w:bCs/>
          <w:u w:val="single"/>
          <w:rtl/>
        </w:rPr>
      </w:pPr>
      <w:r w:rsidRPr="005126F1">
        <w:rPr>
          <w:rFonts w:cs="B Titr" w:hint="cs"/>
          <w:b/>
          <w:bCs/>
          <w:u w:val="single"/>
          <w:rtl/>
        </w:rPr>
        <w:t xml:space="preserve">ماده </w:t>
      </w:r>
      <w:r w:rsidR="00E7590F">
        <w:rPr>
          <w:rFonts w:cs="B Titr" w:hint="cs"/>
          <w:b/>
          <w:bCs/>
          <w:u w:val="single"/>
          <w:rtl/>
        </w:rPr>
        <w:t>4</w:t>
      </w:r>
      <w:r w:rsidRPr="005126F1">
        <w:rPr>
          <w:rFonts w:cs="B Titr" w:hint="cs"/>
          <w:b/>
          <w:bCs/>
          <w:u w:val="single"/>
          <w:rtl/>
        </w:rPr>
        <w:t>-  محل اجرای تعهدات قرارداد :</w:t>
      </w:r>
    </w:p>
    <w:p w14:paraId="19BEA2A3" w14:textId="213C66A1" w:rsidR="00443D6E" w:rsidRPr="005126F1" w:rsidRDefault="00443D6E" w:rsidP="009C160C">
      <w:pPr>
        <w:jc w:val="both"/>
        <w:rPr>
          <w:rFonts w:cs="B Nazanin"/>
          <w:b/>
          <w:bCs/>
          <w:rtl/>
        </w:rPr>
      </w:pPr>
      <w:r>
        <w:rPr>
          <w:rFonts w:cs="B Nazanin" w:hint="cs"/>
          <w:b/>
          <w:bCs/>
          <w:rtl/>
        </w:rPr>
        <w:t>دانشگاه علوم پزشکی تهران</w:t>
      </w:r>
      <w:r w:rsidR="009C1798">
        <w:rPr>
          <w:rFonts w:cs="B Nazanin" w:hint="cs"/>
          <w:b/>
          <w:bCs/>
          <w:rtl/>
        </w:rPr>
        <w:t xml:space="preserve"> </w:t>
      </w:r>
      <w:r w:rsidR="00991DF2">
        <w:rPr>
          <w:rFonts w:cs="B Nazanin" w:hint="cs"/>
          <w:b/>
          <w:bCs/>
          <w:rtl/>
        </w:rPr>
        <w:t>............................</w:t>
      </w:r>
    </w:p>
    <w:p w14:paraId="4171F3A6" w14:textId="26483B1F" w:rsidR="00443D6E" w:rsidRPr="005126F1" w:rsidRDefault="00443D6E" w:rsidP="00443D6E">
      <w:pPr>
        <w:ind w:left="360" w:hanging="277"/>
        <w:jc w:val="lowKashida"/>
        <w:rPr>
          <w:rFonts w:cs="B Titr"/>
          <w:b/>
          <w:bCs/>
          <w:u w:val="single"/>
        </w:rPr>
      </w:pPr>
      <w:r w:rsidRPr="005126F1">
        <w:rPr>
          <w:rFonts w:cs="B Titr" w:hint="cs"/>
          <w:b/>
          <w:bCs/>
          <w:u w:val="single"/>
          <w:rtl/>
        </w:rPr>
        <w:t xml:space="preserve">ماده </w:t>
      </w:r>
      <w:r w:rsidR="00E7590F">
        <w:rPr>
          <w:rFonts w:cs="B Titr" w:hint="cs"/>
          <w:b/>
          <w:bCs/>
          <w:u w:val="single"/>
          <w:rtl/>
        </w:rPr>
        <w:t>5</w:t>
      </w:r>
      <w:r w:rsidRPr="005126F1">
        <w:rPr>
          <w:rFonts w:cs="B Titr" w:hint="cs"/>
          <w:b/>
          <w:bCs/>
          <w:u w:val="single"/>
          <w:rtl/>
        </w:rPr>
        <w:t xml:space="preserve"> - مدت انجام قرارداد :</w:t>
      </w:r>
    </w:p>
    <w:p w14:paraId="4B9CF621" w14:textId="0306C790" w:rsidR="00443D6E" w:rsidRPr="00E7590F" w:rsidRDefault="00443D6E" w:rsidP="00E7590F">
      <w:pPr>
        <w:pStyle w:val="ListParagraph"/>
        <w:numPr>
          <w:ilvl w:val="0"/>
          <w:numId w:val="28"/>
        </w:numPr>
        <w:jc w:val="both"/>
        <w:rPr>
          <w:rFonts w:ascii="Tahoma" w:hAnsi="Tahoma" w:cs="B Nazanin"/>
          <w:b/>
          <w:bCs/>
          <w:sz w:val="22"/>
          <w:szCs w:val="22"/>
          <w:rtl/>
        </w:rPr>
      </w:pPr>
      <w:r w:rsidRPr="00E7590F">
        <w:rPr>
          <w:rFonts w:ascii="Tahoma" w:hAnsi="Tahoma" w:cs="B Nazanin" w:hint="cs"/>
          <w:b/>
          <w:bCs/>
          <w:sz w:val="22"/>
          <w:szCs w:val="22"/>
          <w:rtl/>
        </w:rPr>
        <w:t xml:space="preserve"> مدت اجرای قرارداد از تاریخ عقد قرارداد به مدت</w:t>
      </w:r>
      <w:r w:rsidR="009C1798">
        <w:rPr>
          <w:rFonts w:ascii="Tahoma" w:hAnsi="Tahoma" w:cs="B Nazanin" w:hint="cs"/>
          <w:b/>
          <w:bCs/>
          <w:sz w:val="22"/>
          <w:szCs w:val="22"/>
          <w:rtl/>
        </w:rPr>
        <w:t>.....................</w:t>
      </w:r>
      <w:r w:rsidRPr="00E7590F">
        <w:rPr>
          <w:rFonts w:ascii="Tahoma" w:hAnsi="Tahoma" w:cs="B Nazanin" w:hint="cs"/>
          <w:b/>
          <w:bCs/>
          <w:sz w:val="22"/>
          <w:szCs w:val="22"/>
          <w:rtl/>
        </w:rPr>
        <w:t xml:space="preserve"> می باشد</w:t>
      </w:r>
      <w:r w:rsidR="00B974DC" w:rsidRPr="00E7590F">
        <w:rPr>
          <w:rFonts w:ascii="Tahoma" w:hAnsi="Tahoma" w:cs="B Nazanin" w:hint="cs"/>
          <w:b/>
          <w:bCs/>
          <w:sz w:val="22"/>
          <w:szCs w:val="22"/>
          <w:rtl/>
        </w:rPr>
        <w:t>.</w:t>
      </w:r>
      <w:r w:rsidRPr="00E7590F">
        <w:rPr>
          <w:rFonts w:ascii="Tahoma" w:hAnsi="Tahoma" w:cs="B Nazanin" w:hint="cs"/>
          <w:b/>
          <w:bCs/>
          <w:sz w:val="22"/>
          <w:szCs w:val="22"/>
          <w:rtl/>
        </w:rPr>
        <w:t xml:space="preserve"> </w:t>
      </w:r>
    </w:p>
    <w:p w14:paraId="5F9B2D1F" w14:textId="4C4EF049" w:rsidR="00443D6E" w:rsidRPr="00E7590F" w:rsidRDefault="00443D6E" w:rsidP="00E7590F">
      <w:pPr>
        <w:pStyle w:val="ListParagraph"/>
        <w:numPr>
          <w:ilvl w:val="0"/>
          <w:numId w:val="28"/>
        </w:numPr>
        <w:jc w:val="both"/>
        <w:rPr>
          <w:rFonts w:ascii="Tahoma" w:hAnsi="Tahoma" w:cs="B Nazanin"/>
          <w:b/>
          <w:bCs/>
          <w:color w:val="000000" w:themeColor="text1"/>
          <w:sz w:val="22"/>
          <w:szCs w:val="22"/>
          <w:rtl/>
        </w:rPr>
      </w:pPr>
      <w:r w:rsidRPr="00E7590F">
        <w:rPr>
          <w:rFonts w:ascii="Tahoma" w:hAnsi="Tahoma" w:cs="B Nazanin" w:hint="cs"/>
          <w:b/>
          <w:bCs/>
          <w:sz w:val="22"/>
          <w:szCs w:val="22"/>
          <w:rtl/>
        </w:rPr>
        <w:t xml:space="preserve"> ارائه تاییدیه های مورد نیاز از سازمانهای </w:t>
      </w:r>
      <w:r w:rsidRPr="00E7590F">
        <w:rPr>
          <w:rFonts w:ascii="Tahoma" w:hAnsi="Tahoma" w:cs="B Nazanin" w:hint="cs"/>
          <w:b/>
          <w:bCs/>
          <w:color w:val="000000" w:themeColor="text1"/>
          <w:sz w:val="22"/>
          <w:szCs w:val="22"/>
          <w:rtl/>
        </w:rPr>
        <w:t xml:space="preserve">مربوطه </w:t>
      </w:r>
      <w:r w:rsidR="0046736E" w:rsidRPr="00E7590F">
        <w:rPr>
          <w:rFonts w:ascii="Tahoma" w:hAnsi="Tahoma" w:cs="B Nazanin" w:hint="cs"/>
          <w:b/>
          <w:bCs/>
          <w:color w:val="000000" w:themeColor="text1"/>
          <w:sz w:val="22"/>
          <w:szCs w:val="22"/>
          <w:rtl/>
        </w:rPr>
        <w:t xml:space="preserve">در طول مدت اجراء پروژه الزامی است. </w:t>
      </w:r>
    </w:p>
    <w:p w14:paraId="5F1EF5FF" w14:textId="7BB0177C" w:rsidR="00443D6E" w:rsidRPr="005126F1" w:rsidRDefault="00443D6E" w:rsidP="00443D6E">
      <w:pPr>
        <w:keepNext/>
        <w:spacing w:before="100" w:after="100"/>
        <w:ind w:left="30"/>
        <w:jc w:val="both"/>
        <w:outlineLvl w:val="0"/>
        <w:rPr>
          <w:rFonts w:ascii="Tahoma" w:hAnsi="Tahoma" w:cs="B Titr"/>
          <w:u w:val="single"/>
          <w:rtl/>
          <w:lang w:bidi="ar-SA"/>
        </w:rPr>
      </w:pPr>
      <w:r w:rsidRPr="005126F1">
        <w:rPr>
          <w:rFonts w:ascii="Tahoma" w:hAnsi="Tahoma" w:cs="B Titr"/>
          <w:b/>
          <w:bCs/>
          <w:u w:val="single"/>
          <w:rtl/>
          <w:lang w:bidi="ar-SA"/>
        </w:rPr>
        <w:t xml:space="preserve">ماده </w:t>
      </w:r>
      <w:r w:rsidR="00E7590F">
        <w:rPr>
          <w:rFonts w:ascii="Tahoma" w:hAnsi="Tahoma" w:cs="B Titr" w:hint="cs"/>
          <w:b/>
          <w:bCs/>
          <w:u w:val="single"/>
          <w:rtl/>
          <w:lang w:bidi="ar-SA"/>
        </w:rPr>
        <w:t>6</w:t>
      </w:r>
      <w:r w:rsidRPr="005126F1">
        <w:rPr>
          <w:rFonts w:ascii="Tahoma" w:hAnsi="Tahoma" w:cs="B Titr"/>
          <w:b/>
          <w:bCs/>
          <w:u w:val="single"/>
          <w:rtl/>
          <w:lang w:bidi="ar-SA"/>
        </w:rPr>
        <w:t xml:space="preserve"> </w:t>
      </w:r>
      <w:r w:rsidRPr="005126F1">
        <w:rPr>
          <w:rFonts w:ascii="Tahoma" w:hAnsi="Tahoma" w:cs="B Titr"/>
          <w:b/>
          <w:bCs/>
          <w:u w:val="single"/>
          <w:lang w:bidi="ar-SA"/>
        </w:rPr>
        <w:t>–</w:t>
      </w:r>
      <w:r w:rsidRPr="005126F1">
        <w:rPr>
          <w:rFonts w:ascii="Tahoma" w:hAnsi="Tahoma" w:cs="B Titr"/>
          <w:b/>
          <w:bCs/>
          <w:u w:val="single"/>
          <w:rtl/>
        </w:rPr>
        <w:t xml:space="preserve"> </w:t>
      </w:r>
      <w:r w:rsidRPr="005126F1">
        <w:rPr>
          <w:rFonts w:ascii="Tahoma" w:hAnsi="Tahoma" w:cs="B Titr"/>
          <w:b/>
          <w:bCs/>
          <w:u w:val="single"/>
          <w:rtl/>
          <w:lang w:bidi="ar-SA"/>
        </w:rPr>
        <w:t>مبلغ قرارداد:</w:t>
      </w:r>
    </w:p>
    <w:p w14:paraId="41D01B84" w14:textId="4F17226B" w:rsidR="00443D6E" w:rsidRPr="005126F1" w:rsidRDefault="00443D6E" w:rsidP="00443D6E">
      <w:pPr>
        <w:keepNext/>
        <w:spacing w:before="100" w:after="100"/>
        <w:ind w:left="30"/>
        <w:jc w:val="lowKashida"/>
        <w:outlineLvl w:val="0"/>
        <w:rPr>
          <w:rFonts w:ascii="Tahoma" w:hAnsi="Tahoma" w:cs="B Nazanin"/>
          <w:b/>
          <w:bCs/>
          <w:rtl/>
        </w:rPr>
      </w:pPr>
      <w:r w:rsidRPr="005126F1">
        <w:rPr>
          <w:rFonts w:ascii="Tahoma" w:hAnsi="Tahoma" w:cs="B Nazanin"/>
          <w:b/>
          <w:bCs/>
          <w:rtl/>
          <w:lang w:bidi="ar-SA"/>
        </w:rPr>
        <w:t>مبلغ كل قرارداد</w:t>
      </w:r>
      <w:r w:rsidR="00086745">
        <w:rPr>
          <w:rFonts w:ascii="Tahoma" w:hAnsi="Tahoma" w:cs="B Nazanin" w:hint="cs"/>
          <w:b/>
          <w:bCs/>
          <w:rtl/>
          <w:lang w:bidi="ar-SA"/>
        </w:rPr>
        <w:t xml:space="preserve"> </w:t>
      </w:r>
      <w:r w:rsidRPr="005126F1">
        <w:rPr>
          <w:rFonts w:ascii="Tahoma" w:hAnsi="Tahoma" w:cs="B Nazanin" w:hint="cs"/>
          <w:b/>
          <w:bCs/>
          <w:rtl/>
          <w:lang w:bidi="ar-SA"/>
        </w:rPr>
        <w:t xml:space="preserve">بدون احتساب مالیات بر ازرش افزوده </w:t>
      </w:r>
      <w:r w:rsidRPr="005126F1">
        <w:rPr>
          <w:rFonts w:ascii="Tahoma" w:hAnsi="Tahoma" w:cs="B Nazanin"/>
          <w:b/>
          <w:bCs/>
          <w:rtl/>
          <w:lang w:bidi="ar-SA"/>
        </w:rPr>
        <w:t xml:space="preserve">؛ </w:t>
      </w:r>
      <w:r>
        <w:rPr>
          <w:rFonts w:ascii="Tahoma" w:hAnsi="Tahoma" w:cs="B Nazanin" w:hint="cs"/>
          <w:b/>
          <w:bCs/>
          <w:rtl/>
          <w:lang w:bidi="ar-SA"/>
        </w:rPr>
        <w:t>..............................</w:t>
      </w:r>
      <w:r w:rsidRPr="005126F1">
        <w:rPr>
          <w:rFonts w:ascii="Tahoma" w:hAnsi="Tahoma" w:cs="B Nazanin"/>
          <w:b/>
          <w:bCs/>
          <w:rtl/>
          <w:lang w:bidi="ar-SA"/>
        </w:rPr>
        <w:t xml:space="preserve"> ریال)  است كه </w:t>
      </w:r>
      <w:r w:rsidRPr="005126F1">
        <w:rPr>
          <w:rFonts w:ascii="Tahoma" w:hAnsi="Tahoma" w:cs="B Nazanin" w:hint="cs"/>
          <w:b/>
          <w:bCs/>
          <w:rtl/>
        </w:rPr>
        <w:t xml:space="preserve">پس از انجام تعهدات شرکت ، اخذ تاییدیه حسن انجام کار و کسر کسورات قانونی قابل پرداخت خواهد بود . </w:t>
      </w:r>
    </w:p>
    <w:p w14:paraId="45313A6E" w14:textId="1CF4D185" w:rsidR="00F27641" w:rsidRPr="00F27641" w:rsidRDefault="00443D6E" w:rsidP="00F27641">
      <w:pPr>
        <w:spacing w:line="240" w:lineRule="atLeast"/>
        <w:jc w:val="lowKashida"/>
        <w:rPr>
          <w:rFonts w:ascii="Tahoma" w:hAnsi="Tahoma" w:cs="B Nazanin"/>
          <w:b/>
          <w:bCs/>
          <w:color w:val="000000" w:themeColor="text1"/>
          <w:sz w:val="22"/>
          <w:szCs w:val="22"/>
          <w:rtl/>
        </w:rPr>
      </w:pPr>
      <w:r w:rsidRPr="00830527">
        <w:rPr>
          <w:rFonts w:ascii="Tahoma" w:hAnsi="Tahoma" w:cs="B Nazanin"/>
          <w:b/>
          <w:bCs/>
          <w:sz w:val="22"/>
          <w:szCs w:val="22"/>
          <w:u w:val="single"/>
          <w:rtl/>
        </w:rPr>
        <w:t xml:space="preserve">تبصره </w:t>
      </w:r>
      <w:r w:rsidRPr="00830527">
        <w:rPr>
          <w:rFonts w:ascii="Tahoma" w:hAnsi="Tahoma" w:cs="B Nazanin" w:hint="cs"/>
          <w:b/>
          <w:bCs/>
          <w:sz w:val="22"/>
          <w:szCs w:val="22"/>
          <w:u w:val="single"/>
          <w:rtl/>
        </w:rPr>
        <w:t>1</w:t>
      </w:r>
      <w:r w:rsidRPr="00830527">
        <w:rPr>
          <w:rFonts w:ascii="Tahoma" w:hAnsi="Tahoma" w:cs="B Nazanin"/>
          <w:b/>
          <w:bCs/>
          <w:sz w:val="22"/>
          <w:szCs w:val="22"/>
          <w:u w:val="single"/>
          <w:rtl/>
        </w:rPr>
        <w:t xml:space="preserve"> : </w:t>
      </w:r>
      <w:r w:rsidRPr="00830527">
        <w:rPr>
          <w:rFonts w:ascii="Tahoma" w:hAnsi="Tahoma" w:cs="B Nazanin"/>
          <w:sz w:val="22"/>
          <w:szCs w:val="22"/>
          <w:rtl/>
        </w:rPr>
        <w:t xml:space="preserve"> </w:t>
      </w:r>
      <w:r w:rsidRPr="00830527">
        <w:rPr>
          <w:rFonts w:ascii="Tahoma" w:hAnsi="Tahoma" w:cs="B Nazanin" w:hint="cs"/>
          <w:b/>
          <w:bCs/>
          <w:sz w:val="22"/>
          <w:szCs w:val="22"/>
          <w:rtl/>
        </w:rPr>
        <w:t>مالیات بر ارزش افزوده با ارائه گواهینامه معتبر قابل پرداخت است</w:t>
      </w:r>
      <w:r w:rsidRPr="00830527">
        <w:rPr>
          <w:rFonts w:ascii="Tahoma" w:hAnsi="Tahoma" w:cs="B Nazanin" w:hint="cs"/>
          <w:sz w:val="22"/>
          <w:szCs w:val="22"/>
          <w:rtl/>
        </w:rPr>
        <w:t xml:space="preserve"> .</w:t>
      </w:r>
      <w:r w:rsidR="00F27641" w:rsidRPr="00F27641">
        <w:rPr>
          <w:rFonts w:ascii="Tahoma" w:hAnsi="Tahoma" w:cs="B Nazanin" w:hint="cs"/>
          <w:b/>
          <w:bCs/>
          <w:color w:val="FF0000"/>
          <w:sz w:val="22"/>
          <w:szCs w:val="22"/>
          <w:rtl/>
        </w:rPr>
        <w:t xml:space="preserve"> </w:t>
      </w:r>
      <w:r w:rsidR="00F27641" w:rsidRPr="00F27641">
        <w:rPr>
          <w:rFonts w:ascii="Tahoma" w:hAnsi="Tahoma" w:cs="B Nazanin" w:hint="cs"/>
          <w:b/>
          <w:bCs/>
          <w:color w:val="000000" w:themeColor="text1"/>
          <w:sz w:val="22"/>
          <w:szCs w:val="22"/>
          <w:rtl/>
        </w:rPr>
        <w:t>(پرداخت مالیات بر ارزش افزوده منوط به نام نویسی پیمانکار درسامانه مالیاتی واخذ گواهی مربوطه می باشد و بدون ارائه گواهی ثبت نامه پرداخت مبلغی از این باب فاقد جواز قانونی می باشد</w:t>
      </w:r>
      <w:r w:rsidR="00F27641">
        <w:rPr>
          <w:rFonts w:ascii="Tahoma" w:hAnsi="Tahoma" w:cs="B Nazanin" w:hint="cs"/>
          <w:b/>
          <w:bCs/>
          <w:color w:val="000000" w:themeColor="text1"/>
          <w:sz w:val="22"/>
          <w:szCs w:val="22"/>
          <w:rtl/>
        </w:rPr>
        <w:t>)</w:t>
      </w:r>
      <w:r w:rsidR="00F27641" w:rsidRPr="00F27641">
        <w:rPr>
          <w:rFonts w:ascii="Tahoma" w:hAnsi="Tahoma" w:cs="B Nazanin" w:hint="cs"/>
          <w:b/>
          <w:bCs/>
          <w:color w:val="000000" w:themeColor="text1"/>
          <w:sz w:val="22"/>
          <w:szCs w:val="22"/>
          <w:rtl/>
        </w:rPr>
        <w:t xml:space="preserve"> .</w:t>
      </w:r>
    </w:p>
    <w:p w14:paraId="0664DE28" w14:textId="6ACD6112" w:rsidR="00443D6E" w:rsidRDefault="00443D6E" w:rsidP="00443D6E">
      <w:pPr>
        <w:jc w:val="both"/>
        <w:rPr>
          <w:rFonts w:ascii="Tahoma" w:hAnsi="Tahoma" w:cs="B Nazanin"/>
          <w:b/>
          <w:bCs/>
          <w:sz w:val="22"/>
          <w:szCs w:val="22"/>
          <w:rtl/>
        </w:rPr>
      </w:pPr>
      <w:r w:rsidRPr="00830527">
        <w:rPr>
          <w:rFonts w:ascii="Tahoma" w:hAnsi="Tahoma" w:cs="B Nazanin"/>
          <w:b/>
          <w:bCs/>
          <w:sz w:val="22"/>
          <w:szCs w:val="22"/>
          <w:u w:val="single"/>
          <w:rtl/>
        </w:rPr>
        <w:t xml:space="preserve">تبصره </w:t>
      </w:r>
      <w:r w:rsidR="00346C4A">
        <w:rPr>
          <w:rFonts w:ascii="Tahoma" w:hAnsi="Tahoma" w:cs="B Nazanin" w:hint="cs"/>
          <w:b/>
          <w:bCs/>
          <w:sz w:val="22"/>
          <w:szCs w:val="22"/>
          <w:u w:val="single"/>
          <w:rtl/>
        </w:rPr>
        <w:t>2</w:t>
      </w:r>
      <w:r w:rsidRPr="00830527">
        <w:rPr>
          <w:rFonts w:ascii="Tahoma" w:hAnsi="Tahoma" w:cs="B Nazanin"/>
          <w:b/>
          <w:bCs/>
          <w:sz w:val="22"/>
          <w:szCs w:val="22"/>
          <w:u w:val="single"/>
          <w:rtl/>
        </w:rPr>
        <w:t xml:space="preserve"> : </w:t>
      </w:r>
      <w:r w:rsidRPr="00830527">
        <w:rPr>
          <w:rFonts w:ascii="Tahoma" w:hAnsi="Tahoma" w:cs="B Nazanin"/>
          <w:sz w:val="22"/>
          <w:szCs w:val="22"/>
          <w:rtl/>
        </w:rPr>
        <w:t xml:space="preserve"> </w:t>
      </w:r>
      <w:r w:rsidRPr="00830527">
        <w:rPr>
          <w:rFonts w:ascii="Tahoma" w:hAnsi="Tahoma" w:cs="B Nazanin"/>
          <w:b/>
          <w:bCs/>
          <w:sz w:val="22"/>
          <w:szCs w:val="22"/>
          <w:rtl/>
        </w:rPr>
        <w:t xml:space="preserve">مبلغ </w:t>
      </w:r>
      <w:r w:rsidRPr="00830527">
        <w:rPr>
          <w:rFonts w:ascii="Tahoma" w:hAnsi="Tahoma" w:cs="B Nazanin" w:hint="cs"/>
          <w:b/>
          <w:bCs/>
          <w:sz w:val="22"/>
          <w:szCs w:val="22"/>
          <w:rtl/>
        </w:rPr>
        <w:t xml:space="preserve">کل </w:t>
      </w:r>
      <w:r w:rsidRPr="00830527">
        <w:rPr>
          <w:rFonts w:ascii="Tahoma" w:hAnsi="Tahoma" w:cs="B Nazanin"/>
          <w:b/>
          <w:bCs/>
          <w:sz w:val="22"/>
          <w:szCs w:val="22"/>
          <w:rtl/>
        </w:rPr>
        <w:t xml:space="preserve">قرارداد </w:t>
      </w:r>
      <w:r w:rsidRPr="00830527">
        <w:rPr>
          <w:rFonts w:ascii="Tahoma" w:hAnsi="Tahoma" w:cs="B Nazanin" w:hint="cs"/>
          <w:b/>
          <w:bCs/>
          <w:sz w:val="22"/>
          <w:szCs w:val="22"/>
          <w:rtl/>
        </w:rPr>
        <w:t xml:space="preserve">بابت خرید ، </w:t>
      </w:r>
      <w:r w:rsidRPr="0005761D">
        <w:rPr>
          <w:rFonts w:ascii="Tahoma" w:hAnsi="Tahoma" w:cs="B Nazanin" w:hint="cs"/>
          <w:b/>
          <w:bCs/>
          <w:sz w:val="22"/>
          <w:szCs w:val="22"/>
          <w:rtl/>
        </w:rPr>
        <w:t>طراحی ، اجرا ،</w:t>
      </w:r>
      <w:r w:rsidR="0005761D" w:rsidRPr="0005761D">
        <w:rPr>
          <w:rFonts w:ascii="Tahoma" w:hAnsi="Tahoma" w:cs="B Nazanin" w:hint="cs"/>
          <w:b/>
          <w:bCs/>
          <w:sz w:val="22"/>
          <w:szCs w:val="22"/>
          <w:rtl/>
        </w:rPr>
        <w:t xml:space="preserve"> بسترسازی،</w:t>
      </w:r>
      <w:r w:rsidRPr="0005761D">
        <w:rPr>
          <w:rFonts w:ascii="Tahoma" w:hAnsi="Tahoma" w:cs="B Nazanin" w:hint="cs"/>
          <w:b/>
          <w:bCs/>
          <w:sz w:val="22"/>
          <w:szCs w:val="22"/>
          <w:rtl/>
        </w:rPr>
        <w:t xml:space="preserve"> نصب</w:t>
      </w:r>
      <w:r w:rsidRPr="00830527">
        <w:rPr>
          <w:rFonts w:cs="B Nazanin" w:hint="cs"/>
          <w:b/>
          <w:bCs/>
          <w:sz w:val="22"/>
          <w:szCs w:val="22"/>
          <w:rtl/>
        </w:rPr>
        <w:t xml:space="preserve"> و راه اندازی سی</w:t>
      </w:r>
      <w:r w:rsidR="0005761D">
        <w:rPr>
          <w:rFonts w:cs="B Nazanin" w:hint="cs"/>
          <w:b/>
          <w:bCs/>
          <w:sz w:val="22"/>
          <w:szCs w:val="22"/>
          <w:rtl/>
        </w:rPr>
        <w:t>ستم اعلام و اطفاء حریق  اتاق ها</w:t>
      </w:r>
      <w:r w:rsidRPr="00830527">
        <w:rPr>
          <w:rFonts w:cs="B Nazanin" w:hint="cs"/>
          <w:b/>
          <w:bCs/>
          <w:sz w:val="22"/>
          <w:szCs w:val="22"/>
          <w:rtl/>
        </w:rPr>
        <w:t xml:space="preserve"> </w:t>
      </w:r>
      <w:r w:rsidRPr="00830527">
        <w:rPr>
          <w:rFonts w:ascii="Tahoma" w:hAnsi="Tahoma" w:cs="B Nazanin"/>
          <w:b/>
          <w:bCs/>
          <w:sz w:val="22"/>
          <w:szCs w:val="22"/>
          <w:rtl/>
        </w:rPr>
        <w:t xml:space="preserve"> بوده و </w:t>
      </w:r>
      <w:r w:rsidRPr="00830527">
        <w:rPr>
          <w:rFonts w:ascii="Tahoma" w:hAnsi="Tahoma" w:cs="B Nazanin" w:hint="cs"/>
          <w:b/>
          <w:bCs/>
          <w:sz w:val="22"/>
          <w:szCs w:val="22"/>
          <w:rtl/>
        </w:rPr>
        <w:t xml:space="preserve">هزینه های مربوط به حمل و تحویل در </w:t>
      </w:r>
      <w:r>
        <w:rPr>
          <w:rFonts w:ascii="Tahoma" w:hAnsi="Tahoma" w:cs="B Nazanin" w:hint="cs"/>
          <w:b/>
          <w:bCs/>
          <w:sz w:val="22"/>
          <w:szCs w:val="22"/>
          <w:rtl/>
        </w:rPr>
        <w:t xml:space="preserve">دانشگاه علوم پزشکی تهران </w:t>
      </w:r>
      <w:r w:rsidR="00A72CDA">
        <w:rPr>
          <w:rFonts w:ascii="Tahoma" w:hAnsi="Tahoma" w:cs="B Nazanin" w:hint="cs"/>
          <w:b/>
          <w:bCs/>
          <w:sz w:val="22"/>
          <w:szCs w:val="22"/>
          <w:rtl/>
        </w:rPr>
        <w:t xml:space="preserve">...................................... </w:t>
      </w:r>
      <w:r>
        <w:rPr>
          <w:rFonts w:ascii="Tahoma" w:hAnsi="Tahoma" w:cs="B Nazanin" w:hint="cs"/>
          <w:b/>
          <w:bCs/>
          <w:sz w:val="22"/>
          <w:szCs w:val="22"/>
          <w:rtl/>
        </w:rPr>
        <w:t xml:space="preserve"> </w:t>
      </w:r>
      <w:r w:rsidRPr="00830527">
        <w:rPr>
          <w:rFonts w:ascii="Tahoma" w:hAnsi="Tahoma" w:cs="B Nazanin" w:hint="cs"/>
          <w:b/>
          <w:bCs/>
          <w:sz w:val="22"/>
          <w:szCs w:val="22"/>
          <w:rtl/>
        </w:rPr>
        <w:t xml:space="preserve">رایگان می باشد </w:t>
      </w:r>
      <w:r w:rsidRPr="00830527">
        <w:rPr>
          <w:rFonts w:ascii="Tahoma" w:hAnsi="Tahoma" w:cs="B Nazanin"/>
          <w:b/>
          <w:bCs/>
          <w:sz w:val="22"/>
          <w:szCs w:val="22"/>
          <w:rtl/>
        </w:rPr>
        <w:t>.</w:t>
      </w:r>
    </w:p>
    <w:p w14:paraId="376F16EA" w14:textId="138EB559" w:rsidR="006D427A" w:rsidRPr="00830527" w:rsidRDefault="006D427A" w:rsidP="006D427A">
      <w:pPr>
        <w:keepNext/>
        <w:spacing w:before="100" w:after="100"/>
        <w:ind w:left="30"/>
        <w:jc w:val="lowKashida"/>
        <w:outlineLvl w:val="0"/>
        <w:rPr>
          <w:rFonts w:ascii="Tahoma" w:hAnsi="Tahoma" w:cs="B Nazanin"/>
          <w:b/>
          <w:bCs/>
          <w:sz w:val="22"/>
          <w:szCs w:val="22"/>
          <w:rtl/>
        </w:rPr>
      </w:pPr>
      <w:r>
        <w:rPr>
          <w:rFonts w:ascii="Tahoma" w:hAnsi="Tahoma" w:cs="B Nazanin" w:hint="cs"/>
          <w:b/>
          <w:bCs/>
          <w:sz w:val="22"/>
          <w:szCs w:val="22"/>
          <w:u w:val="single"/>
          <w:rtl/>
          <w:lang w:bidi="ar-SA"/>
        </w:rPr>
        <w:t xml:space="preserve">تبصره 3 : </w:t>
      </w:r>
      <w:r w:rsidRPr="00830527">
        <w:rPr>
          <w:rFonts w:ascii="Tahoma" w:hAnsi="Tahoma" w:cs="B Nazanin" w:hint="cs"/>
          <w:b/>
          <w:bCs/>
          <w:sz w:val="22"/>
          <w:szCs w:val="22"/>
          <w:u w:val="single"/>
          <w:rtl/>
          <w:lang w:bidi="ar-SA"/>
        </w:rPr>
        <w:t xml:space="preserve">مبلغ قابل پرداخت از قرارداد فوق تا میزان تخصیص اعتبار مربوطه قابل پرداخت است </w:t>
      </w:r>
      <w:r>
        <w:rPr>
          <w:rFonts w:ascii="Tahoma" w:hAnsi="Tahoma" w:cs="B Nazanin" w:hint="cs"/>
          <w:b/>
          <w:bCs/>
          <w:sz w:val="22"/>
          <w:szCs w:val="22"/>
          <w:u w:val="single"/>
          <w:rtl/>
          <w:lang w:bidi="ar-SA"/>
        </w:rPr>
        <w:t xml:space="preserve"> </w:t>
      </w:r>
      <w:r w:rsidRPr="00830527">
        <w:rPr>
          <w:rFonts w:ascii="Tahoma" w:hAnsi="Tahoma" w:cs="B Nazanin" w:hint="cs"/>
          <w:b/>
          <w:bCs/>
          <w:sz w:val="22"/>
          <w:szCs w:val="22"/>
          <w:rtl/>
        </w:rPr>
        <w:t xml:space="preserve">و در صورت عدم تامین اعتبار ، کارفرما می تواند قرارداد را لغو نماید . </w:t>
      </w:r>
    </w:p>
    <w:p w14:paraId="2A54266A" w14:textId="7638A994" w:rsidR="00443D6E" w:rsidRPr="005126F1" w:rsidRDefault="00443D6E" w:rsidP="00443D6E">
      <w:pPr>
        <w:jc w:val="both"/>
        <w:rPr>
          <w:rFonts w:ascii="Tahoma" w:hAnsi="Tahoma" w:cs="B Titr"/>
          <w:u w:val="single"/>
          <w:rtl/>
        </w:rPr>
      </w:pPr>
      <w:r w:rsidRPr="005126F1">
        <w:rPr>
          <w:rFonts w:ascii="Tahoma" w:hAnsi="Tahoma" w:cs="B Titr"/>
          <w:rtl/>
        </w:rPr>
        <w:t xml:space="preserve">ماده </w:t>
      </w:r>
      <w:r w:rsidR="00C60154">
        <w:rPr>
          <w:rFonts w:ascii="Tahoma" w:hAnsi="Tahoma" w:cs="B Titr" w:hint="cs"/>
          <w:rtl/>
        </w:rPr>
        <w:t>7</w:t>
      </w:r>
      <w:r w:rsidRPr="005126F1">
        <w:rPr>
          <w:rFonts w:ascii="Tahoma" w:hAnsi="Tahoma" w:cs="B Titr"/>
          <w:rtl/>
        </w:rPr>
        <w:t xml:space="preserve"> </w:t>
      </w:r>
      <w:r w:rsidRPr="005126F1">
        <w:rPr>
          <w:rFonts w:ascii="Tahoma" w:hAnsi="Tahoma" w:cs="B Titr"/>
        </w:rPr>
        <w:t>–</w:t>
      </w:r>
      <w:r w:rsidRPr="005126F1">
        <w:rPr>
          <w:rFonts w:ascii="Tahoma" w:hAnsi="Tahoma" w:cs="B Titr"/>
          <w:rtl/>
        </w:rPr>
        <w:t xml:space="preserve">  </w:t>
      </w:r>
      <w:r w:rsidRPr="005126F1">
        <w:rPr>
          <w:rFonts w:ascii="Tahoma" w:hAnsi="Tahoma" w:cs="B Titr"/>
          <w:u w:val="single"/>
          <w:rtl/>
        </w:rPr>
        <w:t>نحوه پرداخت :</w:t>
      </w:r>
    </w:p>
    <w:p w14:paraId="79527331" w14:textId="77777777" w:rsidR="00443D6E" w:rsidRPr="002336ED" w:rsidRDefault="00443D6E" w:rsidP="000F5DB8">
      <w:pPr>
        <w:jc w:val="both"/>
        <w:rPr>
          <w:rFonts w:ascii="Tahoma" w:hAnsi="Tahoma" w:cs="B Nazanin"/>
          <w:b/>
          <w:bCs/>
          <w:sz w:val="22"/>
          <w:szCs w:val="22"/>
          <w:rtl/>
        </w:rPr>
      </w:pPr>
      <w:r w:rsidRPr="005126F1">
        <w:rPr>
          <w:rFonts w:ascii="Tahoma" w:hAnsi="Tahoma" w:cs="B Nazanin"/>
          <w:b/>
          <w:bCs/>
          <w:rtl/>
        </w:rPr>
        <w:t xml:space="preserve">مبلغ </w:t>
      </w:r>
      <w:r w:rsidR="000F5DB8">
        <w:rPr>
          <w:rFonts w:ascii="Tahoma" w:hAnsi="Tahoma" w:cs="B Nazanin" w:hint="cs"/>
          <w:b/>
          <w:bCs/>
          <w:rtl/>
        </w:rPr>
        <w:t xml:space="preserve">موضوع </w:t>
      </w:r>
      <w:r w:rsidRPr="005126F1">
        <w:rPr>
          <w:rFonts w:ascii="Tahoma" w:hAnsi="Tahoma" w:cs="B Nazanin"/>
          <w:b/>
          <w:bCs/>
          <w:rtl/>
        </w:rPr>
        <w:t xml:space="preserve">قرارداد، </w:t>
      </w:r>
      <w:r w:rsidRPr="005126F1">
        <w:rPr>
          <w:rFonts w:ascii="Tahoma" w:hAnsi="Tahoma" w:cs="B Nazanin" w:hint="cs"/>
          <w:b/>
          <w:bCs/>
          <w:rtl/>
        </w:rPr>
        <w:t xml:space="preserve">با توجه به موارد ذیل و </w:t>
      </w:r>
      <w:r w:rsidRPr="005126F1">
        <w:rPr>
          <w:rFonts w:ascii="Tahoma" w:hAnsi="Tahoma" w:cs="B Nazanin" w:hint="cs"/>
          <w:b/>
          <w:bCs/>
          <w:color w:val="000000"/>
          <w:rtl/>
        </w:rPr>
        <w:t>همچنین پس</w:t>
      </w:r>
      <w:r w:rsidRPr="005126F1">
        <w:rPr>
          <w:rFonts w:ascii="Tahoma" w:hAnsi="Tahoma" w:cs="B Nazanin"/>
          <w:b/>
          <w:bCs/>
          <w:color w:val="000000"/>
          <w:rtl/>
        </w:rPr>
        <w:t xml:space="preserve"> </w:t>
      </w:r>
      <w:r w:rsidRPr="002336ED">
        <w:rPr>
          <w:rFonts w:ascii="Tahoma" w:hAnsi="Tahoma" w:cs="B Nazanin"/>
          <w:b/>
          <w:bCs/>
          <w:color w:val="000000"/>
          <w:sz w:val="22"/>
          <w:szCs w:val="22"/>
          <w:rtl/>
        </w:rPr>
        <w:t xml:space="preserve">از تأیید نهایی کارهای انجام شده از سوی کارفرما دال بر صحت آن و اتمام تعهدات </w:t>
      </w:r>
      <w:r w:rsidRPr="002336ED">
        <w:rPr>
          <w:rFonts w:ascii="Tahoma" w:hAnsi="Tahoma" w:cs="B Nazanin" w:hint="cs"/>
          <w:b/>
          <w:bCs/>
          <w:color w:val="000000"/>
          <w:sz w:val="22"/>
          <w:szCs w:val="22"/>
          <w:rtl/>
        </w:rPr>
        <w:t xml:space="preserve">شرکت </w:t>
      </w:r>
      <w:r w:rsidRPr="002336ED">
        <w:rPr>
          <w:rFonts w:ascii="Tahoma" w:hAnsi="Tahoma" w:cs="B Nazanin" w:hint="cs"/>
          <w:b/>
          <w:bCs/>
          <w:sz w:val="22"/>
          <w:szCs w:val="22"/>
          <w:rtl/>
        </w:rPr>
        <w:t xml:space="preserve">توسط کارفرما به شرکت پرداخت می گردد . </w:t>
      </w:r>
    </w:p>
    <w:p w14:paraId="50B4E294" w14:textId="77777777" w:rsidR="00E74146" w:rsidRDefault="00443D6E" w:rsidP="00CC02B0">
      <w:pPr>
        <w:jc w:val="both"/>
        <w:rPr>
          <w:rFonts w:ascii="Tahoma" w:hAnsi="Tahoma" w:cs="B Nazanin"/>
          <w:b/>
          <w:bCs/>
          <w:rtl/>
        </w:rPr>
      </w:pPr>
      <w:r w:rsidRPr="005126F1">
        <w:rPr>
          <w:rFonts w:ascii="Tahoma" w:hAnsi="Tahoma" w:cs="B Nazanin"/>
          <w:b/>
          <w:bCs/>
          <w:rtl/>
        </w:rPr>
        <w:t xml:space="preserve">تبصره </w:t>
      </w:r>
      <w:r w:rsidRPr="005126F1">
        <w:rPr>
          <w:rFonts w:ascii="Tahoma" w:hAnsi="Tahoma" w:cs="B Nazanin" w:hint="cs"/>
          <w:b/>
          <w:bCs/>
          <w:rtl/>
        </w:rPr>
        <w:t>1</w:t>
      </w:r>
      <w:r w:rsidRPr="005126F1">
        <w:rPr>
          <w:rFonts w:ascii="Tahoma" w:hAnsi="Tahoma" w:cs="B Nazanin"/>
          <w:b/>
          <w:bCs/>
          <w:rtl/>
        </w:rPr>
        <w:t xml:space="preserve"> </w:t>
      </w:r>
      <w:r w:rsidRPr="005126F1">
        <w:rPr>
          <w:rFonts w:hint="cs"/>
          <w:rtl/>
        </w:rPr>
        <w:t>–</w:t>
      </w:r>
      <w:r w:rsidRPr="005126F1">
        <w:rPr>
          <w:rFonts w:ascii="Tahoma" w:hAnsi="Tahoma" w:cs="B Nazanin" w:hint="cs"/>
          <w:b/>
          <w:bCs/>
          <w:rtl/>
        </w:rPr>
        <w:t xml:space="preserve"> </w:t>
      </w:r>
      <w:r w:rsidRPr="005126F1">
        <w:rPr>
          <w:rFonts w:ascii="Tahoma" w:hAnsi="Tahoma" w:cs="B Nazanin"/>
          <w:b/>
          <w:bCs/>
          <w:rtl/>
        </w:rPr>
        <w:t>پیش پرداخت:</w:t>
      </w:r>
      <w:r w:rsidRPr="005126F1">
        <w:rPr>
          <w:rFonts w:ascii="Tahoma" w:hAnsi="Tahoma" w:cs="B Nazanin" w:hint="cs"/>
          <w:b/>
          <w:bCs/>
          <w:rtl/>
        </w:rPr>
        <w:t xml:space="preserve"> پس از امضاء و مبادله قرارداد در صورت توافق طرفین </w:t>
      </w:r>
      <w:r w:rsidRPr="005126F1">
        <w:rPr>
          <w:rFonts w:ascii="Tahoma" w:hAnsi="Tahoma" w:cs="B Nazanin"/>
          <w:b/>
          <w:bCs/>
          <w:rtl/>
        </w:rPr>
        <w:t>مبلغ</w:t>
      </w:r>
      <w:r>
        <w:rPr>
          <w:rFonts w:ascii="Tahoma" w:hAnsi="Tahoma" w:cs="B Nazanin" w:hint="cs"/>
          <w:b/>
          <w:bCs/>
          <w:rtl/>
        </w:rPr>
        <w:t xml:space="preserve"> </w:t>
      </w:r>
      <w:r w:rsidRPr="005126F1">
        <w:rPr>
          <w:rFonts w:ascii="Tahoma" w:hAnsi="Tahoma" w:cs="B Nazanin"/>
          <w:b/>
          <w:bCs/>
          <w:rtl/>
        </w:rPr>
        <w:t>...........</w:t>
      </w:r>
      <w:r w:rsidR="00B1152F">
        <w:rPr>
          <w:rFonts w:ascii="Tahoma" w:hAnsi="Tahoma" w:cs="B Nazanin" w:hint="cs"/>
          <w:b/>
          <w:bCs/>
          <w:rtl/>
        </w:rPr>
        <w:t>.......................</w:t>
      </w:r>
      <w:r w:rsidRPr="005126F1">
        <w:rPr>
          <w:rFonts w:ascii="Tahoma" w:hAnsi="Tahoma" w:cs="B Nazanin"/>
          <w:b/>
          <w:bCs/>
          <w:rtl/>
        </w:rPr>
        <w:t>...............</w:t>
      </w:r>
      <w:r w:rsidRPr="005126F1">
        <w:rPr>
          <w:rFonts w:ascii="Tahoma" w:hAnsi="Tahoma" w:cs="B Nazanin"/>
          <w:b/>
          <w:bCs/>
          <w:color w:val="FF0000"/>
          <w:rtl/>
        </w:rPr>
        <w:t>...........</w:t>
      </w:r>
      <w:r w:rsidRPr="005126F1">
        <w:rPr>
          <w:rFonts w:ascii="Tahoma" w:hAnsi="Tahoma" w:cs="B Nazanin"/>
          <w:b/>
          <w:bCs/>
          <w:rtl/>
        </w:rPr>
        <w:t xml:space="preserve"> ريال</w:t>
      </w:r>
      <w:r>
        <w:rPr>
          <w:rFonts w:ascii="Tahoma" w:hAnsi="Tahoma" w:cs="B Nazanin" w:hint="cs"/>
          <w:b/>
          <w:bCs/>
          <w:rtl/>
        </w:rPr>
        <w:t xml:space="preserve"> </w:t>
      </w:r>
      <w:r w:rsidR="00B1152F">
        <w:rPr>
          <w:rFonts w:ascii="Tahoma" w:hAnsi="Tahoma" w:cs="B Nazanin"/>
          <w:b/>
          <w:bCs/>
          <w:rtl/>
        </w:rPr>
        <w:br/>
      </w:r>
      <w:r w:rsidRPr="006D427A">
        <w:rPr>
          <w:rFonts w:ascii="Tahoma" w:hAnsi="Tahoma" w:cs="B Nazanin"/>
          <w:b/>
          <w:bCs/>
          <w:color w:val="000000" w:themeColor="text1"/>
          <w:rtl/>
        </w:rPr>
        <w:t>( ............................................. ریال</w:t>
      </w:r>
      <w:r w:rsidRPr="005126F1">
        <w:rPr>
          <w:rFonts w:ascii="Tahoma" w:hAnsi="Tahoma" w:cs="B Nazanin"/>
          <w:b/>
          <w:bCs/>
          <w:rtl/>
        </w:rPr>
        <w:t xml:space="preserve">) معادل </w:t>
      </w:r>
      <w:r w:rsidR="00782B74">
        <w:rPr>
          <w:rFonts w:ascii="Tahoma" w:hAnsi="Tahoma" w:cs="B Nazanin" w:hint="cs"/>
          <w:b/>
          <w:bCs/>
          <w:rtl/>
        </w:rPr>
        <w:t>25</w:t>
      </w:r>
      <w:r w:rsidRPr="005126F1">
        <w:rPr>
          <w:rFonts w:ascii="Tahoma" w:hAnsi="Tahoma" w:cs="B Nazanin"/>
          <w:b/>
          <w:bCs/>
          <w:rtl/>
        </w:rPr>
        <w:t xml:space="preserve"> درصد مبلغ قرارداد به عنوان پيش پرداخت بر مبناي درخواست </w:t>
      </w:r>
      <w:r w:rsidRPr="005126F1">
        <w:rPr>
          <w:rFonts w:ascii="Tahoma" w:hAnsi="Tahoma" w:cs="B Nazanin" w:hint="cs"/>
          <w:b/>
          <w:bCs/>
          <w:rtl/>
        </w:rPr>
        <w:t>شرکت</w:t>
      </w:r>
      <w:r w:rsidRPr="005126F1">
        <w:rPr>
          <w:rFonts w:ascii="Tahoma" w:hAnsi="Tahoma" w:cs="B Nazanin"/>
          <w:b/>
          <w:bCs/>
          <w:rtl/>
        </w:rPr>
        <w:t xml:space="preserve"> و در قبال </w:t>
      </w:r>
    </w:p>
    <w:p w14:paraId="6B1A11F7" w14:textId="77D9AE4C" w:rsidR="00443D6E" w:rsidRPr="005126F1" w:rsidRDefault="00242BFB" w:rsidP="00CC02B0">
      <w:pPr>
        <w:jc w:val="both"/>
        <w:rPr>
          <w:rFonts w:ascii="Tahoma" w:hAnsi="Tahoma" w:cs="B Nazanin"/>
          <w:b/>
          <w:bCs/>
          <w:rtl/>
        </w:rPr>
      </w:pPr>
      <w:r>
        <w:rPr>
          <w:rFonts w:ascii="Tahoma" w:hAnsi="Tahoma" w:cs="B Nazanin" w:hint="cs"/>
          <w:b/>
          <w:bCs/>
          <w:color w:val="000000" w:themeColor="text1"/>
          <w:rtl/>
        </w:rPr>
        <w:t>ض</w:t>
      </w:r>
      <w:r w:rsidR="00F97A4E" w:rsidRPr="008C4205">
        <w:rPr>
          <w:rFonts w:ascii="Tahoma" w:hAnsi="Tahoma" w:cs="B Nazanin" w:hint="cs"/>
          <w:b/>
          <w:bCs/>
          <w:color w:val="000000" w:themeColor="text1"/>
          <w:rtl/>
        </w:rPr>
        <w:t>مانت نامه بانکی</w:t>
      </w:r>
      <w:r w:rsidR="00443D6E" w:rsidRPr="008C4205">
        <w:rPr>
          <w:rFonts w:ascii="Tahoma" w:hAnsi="Tahoma" w:cs="B Nazanin"/>
          <w:b/>
          <w:bCs/>
          <w:color w:val="000000" w:themeColor="text1"/>
          <w:rtl/>
        </w:rPr>
        <w:t xml:space="preserve"> معتبر و </w:t>
      </w:r>
      <w:r w:rsidR="00443D6E" w:rsidRPr="005126F1">
        <w:rPr>
          <w:rFonts w:ascii="Tahoma" w:hAnsi="Tahoma" w:cs="B Nazanin"/>
          <w:b/>
          <w:bCs/>
          <w:rtl/>
        </w:rPr>
        <w:t>مورد پذیرش کارفرما قابل پرداخت خواهد بود. مبلغ مذکور به تناسب از پرداخت های بعدی کسر و مستهلک خواهد شد.</w:t>
      </w:r>
    </w:p>
    <w:p w14:paraId="3164A5F8" w14:textId="77777777" w:rsidR="00242BFB" w:rsidRDefault="00242BFB" w:rsidP="00CC02B0">
      <w:pPr>
        <w:jc w:val="both"/>
        <w:rPr>
          <w:rFonts w:ascii="Tahoma" w:hAnsi="Tahoma" w:cs="B Nazanin"/>
          <w:b/>
          <w:bCs/>
          <w:rtl/>
        </w:rPr>
      </w:pPr>
    </w:p>
    <w:p w14:paraId="16C4679B" w14:textId="77777777" w:rsidR="00242BFB" w:rsidRDefault="00242BFB" w:rsidP="00CC02B0">
      <w:pPr>
        <w:jc w:val="both"/>
        <w:rPr>
          <w:rFonts w:ascii="Tahoma" w:hAnsi="Tahoma" w:cs="B Nazanin"/>
          <w:b/>
          <w:bCs/>
          <w:rtl/>
        </w:rPr>
      </w:pPr>
    </w:p>
    <w:p w14:paraId="087A481B" w14:textId="77777777" w:rsidR="00242BFB" w:rsidRDefault="00242BFB" w:rsidP="00CC02B0">
      <w:pPr>
        <w:jc w:val="both"/>
        <w:rPr>
          <w:rFonts w:ascii="Tahoma" w:hAnsi="Tahoma" w:cs="B Nazanin"/>
          <w:b/>
          <w:bCs/>
          <w:rtl/>
        </w:rPr>
      </w:pPr>
    </w:p>
    <w:p w14:paraId="1338F2A0" w14:textId="77777777" w:rsidR="00242BFB" w:rsidRDefault="00242BFB" w:rsidP="00CC02B0">
      <w:pPr>
        <w:jc w:val="both"/>
        <w:rPr>
          <w:rFonts w:ascii="Tahoma" w:hAnsi="Tahoma" w:cs="B Nazanin"/>
          <w:b/>
          <w:bCs/>
          <w:rtl/>
        </w:rPr>
      </w:pPr>
    </w:p>
    <w:p w14:paraId="1C649F83" w14:textId="77777777" w:rsidR="00242BFB" w:rsidRDefault="00242BFB" w:rsidP="00CC02B0">
      <w:pPr>
        <w:jc w:val="both"/>
        <w:rPr>
          <w:rFonts w:ascii="Tahoma" w:hAnsi="Tahoma" w:cs="B Nazanin"/>
          <w:b/>
          <w:bCs/>
          <w:rtl/>
        </w:rPr>
      </w:pPr>
    </w:p>
    <w:p w14:paraId="6230119C" w14:textId="0AC0AAC9" w:rsidR="00443D6E" w:rsidRPr="006D427A" w:rsidRDefault="00443D6E" w:rsidP="00CC02B0">
      <w:pPr>
        <w:jc w:val="both"/>
        <w:rPr>
          <w:rFonts w:cs="B Nazanin"/>
          <w:b/>
          <w:bCs/>
          <w:color w:val="000000" w:themeColor="text1"/>
          <w:rtl/>
        </w:rPr>
      </w:pPr>
      <w:r w:rsidRPr="005126F1">
        <w:rPr>
          <w:rFonts w:ascii="Tahoma" w:hAnsi="Tahoma" w:cs="B Nazanin"/>
          <w:b/>
          <w:bCs/>
          <w:rtl/>
        </w:rPr>
        <w:t>تبصره</w:t>
      </w:r>
      <w:r w:rsidRPr="005126F1">
        <w:rPr>
          <w:rFonts w:ascii="Tahoma" w:hAnsi="Tahoma" w:cs="B Nazanin" w:hint="cs"/>
          <w:b/>
          <w:bCs/>
          <w:rtl/>
        </w:rPr>
        <w:t xml:space="preserve"> 2</w:t>
      </w:r>
      <w:r w:rsidRPr="005126F1">
        <w:rPr>
          <w:rFonts w:hint="cs"/>
          <w:b/>
          <w:bCs/>
          <w:rtl/>
        </w:rPr>
        <w:t>–</w:t>
      </w:r>
      <w:r w:rsidRPr="005126F1">
        <w:rPr>
          <w:rFonts w:ascii="Tahoma" w:hAnsi="Tahoma" w:cs="B Nazanin" w:hint="cs"/>
          <w:b/>
          <w:bCs/>
          <w:rtl/>
        </w:rPr>
        <w:t xml:space="preserve"> </w:t>
      </w:r>
      <w:r w:rsidRPr="006D427A">
        <w:rPr>
          <w:rFonts w:cs="B Nazanin" w:hint="cs"/>
          <w:b/>
          <w:bCs/>
          <w:color w:val="000000" w:themeColor="text1"/>
          <w:rtl/>
        </w:rPr>
        <w:t>پرداختها به صورت مرحله ای</w:t>
      </w:r>
      <w:r w:rsidR="00CC02B0" w:rsidRPr="006D427A">
        <w:rPr>
          <w:rFonts w:cs="B Nazanin" w:hint="cs"/>
          <w:b/>
          <w:bCs/>
          <w:color w:val="000000" w:themeColor="text1"/>
          <w:rtl/>
        </w:rPr>
        <w:t xml:space="preserve"> و با پیشرفت کار و ارائه صورت وضعیت انجام کار توسط پیمانکار و تایید ناظر و دستورکارفرما قابل پرداخت است. </w:t>
      </w:r>
      <w:r w:rsidRPr="006D427A">
        <w:rPr>
          <w:rFonts w:cs="B Nazanin" w:hint="cs"/>
          <w:b/>
          <w:bCs/>
          <w:color w:val="000000" w:themeColor="text1"/>
          <w:rtl/>
        </w:rPr>
        <w:t xml:space="preserve"> </w:t>
      </w:r>
    </w:p>
    <w:p w14:paraId="692088A1" w14:textId="442377F1" w:rsidR="00443D6E" w:rsidRPr="005126F1" w:rsidRDefault="00443D6E" w:rsidP="00443D6E">
      <w:pPr>
        <w:jc w:val="both"/>
        <w:rPr>
          <w:rFonts w:cs="B Nazanin"/>
          <w:b/>
          <w:bCs/>
          <w:rtl/>
        </w:rPr>
      </w:pPr>
      <w:r w:rsidRPr="005126F1">
        <w:rPr>
          <w:rFonts w:ascii="Tahoma" w:hAnsi="Tahoma" w:cs="B Nazanin"/>
          <w:b/>
          <w:bCs/>
          <w:rtl/>
        </w:rPr>
        <w:t xml:space="preserve">تبصره </w:t>
      </w:r>
      <w:r w:rsidRPr="005126F1">
        <w:rPr>
          <w:rFonts w:ascii="Tahoma" w:hAnsi="Tahoma" w:cs="B Nazanin" w:hint="cs"/>
          <w:b/>
          <w:bCs/>
          <w:rtl/>
        </w:rPr>
        <w:t>3</w:t>
      </w:r>
      <w:r w:rsidRPr="005126F1">
        <w:rPr>
          <w:rFonts w:ascii="Tahoma" w:hAnsi="Tahoma" w:cs="B Nazanin"/>
          <w:b/>
          <w:bCs/>
          <w:rtl/>
        </w:rPr>
        <w:t xml:space="preserve"> </w:t>
      </w:r>
      <w:r w:rsidRPr="005126F1">
        <w:rPr>
          <w:rFonts w:hint="cs"/>
          <w:b/>
          <w:bCs/>
          <w:rtl/>
        </w:rPr>
        <w:t>–</w:t>
      </w:r>
      <w:r w:rsidRPr="005126F1">
        <w:rPr>
          <w:rFonts w:ascii="Tahoma" w:hAnsi="Tahoma" w:cs="B Nazanin" w:hint="cs"/>
          <w:b/>
          <w:bCs/>
          <w:rtl/>
        </w:rPr>
        <w:t xml:space="preserve"> کلیه هزینه های مربوط به اخذ تاییدیه های سازمانهای ناظر و تایید کننده قرارداد از قبیل : طراحی کارشناس نظام مهندس</w:t>
      </w:r>
      <w:r>
        <w:rPr>
          <w:rFonts w:ascii="Tahoma" w:hAnsi="Tahoma" w:cs="B Nazanin" w:hint="cs"/>
          <w:b/>
          <w:bCs/>
          <w:rtl/>
        </w:rPr>
        <w:t>ی</w:t>
      </w:r>
      <w:r w:rsidRPr="005126F1">
        <w:rPr>
          <w:rFonts w:ascii="Tahoma" w:hAnsi="Tahoma" w:cs="B Nazanin" w:hint="cs"/>
          <w:b/>
          <w:bCs/>
          <w:rtl/>
        </w:rPr>
        <w:t xml:space="preserve"> </w:t>
      </w:r>
      <w:r>
        <w:rPr>
          <w:rFonts w:ascii="Tahoma" w:hAnsi="Tahoma" w:cs="B Nazanin" w:hint="cs"/>
          <w:b/>
          <w:bCs/>
          <w:rtl/>
        </w:rPr>
        <w:t>تهران</w:t>
      </w:r>
      <w:r w:rsidRPr="005126F1">
        <w:rPr>
          <w:rFonts w:ascii="Tahoma" w:hAnsi="Tahoma" w:cs="B Nazanin" w:hint="cs"/>
          <w:b/>
          <w:bCs/>
          <w:rtl/>
        </w:rPr>
        <w:t>، اخذ تاییدیه طراحی ، بازدید و اخذ تاییدیه اجرا برعهده پیمانکار می باشد .</w:t>
      </w:r>
    </w:p>
    <w:p w14:paraId="7C015D66" w14:textId="4A76B687" w:rsidR="00443D6E" w:rsidRDefault="00443D6E" w:rsidP="00443D6E">
      <w:pPr>
        <w:jc w:val="both"/>
        <w:rPr>
          <w:rFonts w:cs="B Nazanin"/>
          <w:b/>
          <w:bCs/>
          <w:rtl/>
        </w:rPr>
      </w:pPr>
      <w:r w:rsidRPr="005126F1">
        <w:rPr>
          <w:rFonts w:ascii="Tahoma" w:hAnsi="Tahoma" w:cs="B Nazanin"/>
          <w:b/>
          <w:bCs/>
          <w:rtl/>
        </w:rPr>
        <w:t xml:space="preserve">تبصره </w:t>
      </w:r>
      <w:r w:rsidR="0047733E">
        <w:rPr>
          <w:rFonts w:ascii="Tahoma" w:hAnsi="Tahoma" w:cs="B Nazanin" w:hint="cs"/>
          <w:b/>
          <w:bCs/>
          <w:rtl/>
        </w:rPr>
        <w:t>4-</w:t>
      </w:r>
      <w:r w:rsidRPr="005126F1">
        <w:rPr>
          <w:rFonts w:ascii="Tahoma" w:hAnsi="Tahoma" w:cs="B Nazanin" w:hint="cs"/>
          <w:b/>
          <w:bCs/>
          <w:rtl/>
        </w:rPr>
        <w:t xml:space="preserve"> </w:t>
      </w:r>
      <w:r w:rsidRPr="005126F1">
        <w:rPr>
          <w:rFonts w:cs="B Nazanin" w:hint="cs"/>
          <w:b/>
          <w:bCs/>
          <w:rtl/>
        </w:rPr>
        <w:t xml:space="preserve">از هر پرداختی به پیمانکار، کلیه کسورات قانونی کسر و به مراجع ذیربط پرداخت خواهد شد. </w:t>
      </w:r>
    </w:p>
    <w:p w14:paraId="5B6912C8" w14:textId="469B044E" w:rsidR="00443D6E" w:rsidRPr="0047733E" w:rsidRDefault="00443D6E" w:rsidP="003A7FC9">
      <w:pPr>
        <w:jc w:val="both"/>
        <w:rPr>
          <w:rFonts w:ascii="Tahoma" w:hAnsi="Tahoma" w:cs="B Nazanin"/>
          <w:b/>
          <w:bCs/>
          <w:color w:val="000000" w:themeColor="text1"/>
          <w:rtl/>
        </w:rPr>
      </w:pPr>
      <w:r w:rsidRPr="005126F1">
        <w:rPr>
          <w:rFonts w:ascii="Tahoma" w:hAnsi="Tahoma" w:cs="B Nazanin"/>
          <w:b/>
          <w:bCs/>
          <w:rtl/>
        </w:rPr>
        <w:t xml:space="preserve">تبصره </w:t>
      </w:r>
      <w:r w:rsidR="0047733E">
        <w:rPr>
          <w:rFonts w:ascii="Tahoma" w:hAnsi="Tahoma" w:cs="B Nazanin" w:hint="cs"/>
          <w:b/>
          <w:bCs/>
          <w:rtl/>
        </w:rPr>
        <w:t>5</w:t>
      </w:r>
      <w:r w:rsidRPr="005126F1">
        <w:rPr>
          <w:rFonts w:ascii="Tahoma" w:hAnsi="Tahoma" w:cs="B Nazanin"/>
          <w:b/>
          <w:bCs/>
          <w:rtl/>
        </w:rPr>
        <w:t xml:space="preserve"> </w:t>
      </w:r>
      <w:r w:rsidRPr="005126F1">
        <w:rPr>
          <w:rFonts w:hint="cs"/>
          <w:rtl/>
        </w:rPr>
        <w:t>–</w:t>
      </w:r>
      <w:r w:rsidRPr="005126F1">
        <w:rPr>
          <w:rFonts w:ascii="Tahoma" w:hAnsi="Tahoma" w:cs="B Nazanin" w:hint="cs"/>
          <w:rtl/>
        </w:rPr>
        <w:t xml:space="preserve"> </w:t>
      </w:r>
      <w:r w:rsidRPr="005126F1">
        <w:rPr>
          <w:rFonts w:ascii="Tahoma" w:hAnsi="Tahoma" w:cs="B Nazanin"/>
          <w:b/>
          <w:bCs/>
          <w:rtl/>
        </w:rPr>
        <w:t xml:space="preserve">چنانچه قسمت یا قسمتهایی از </w:t>
      </w:r>
      <w:r w:rsidRPr="005126F1">
        <w:rPr>
          <w:rFonts w:ascii="Tahoma" w:hAnsi="Tahoma" w:cs="B Nazanin" w:hint="cs"/>
          <w:b/>
          <w:bCs/>
          <w:rtl/>
        </w:rPr>
        <w:t xml:space="preserve">کارهای انجام شده دارای اشکال فنی و یا مطابق با مشخصات فنی اعلام شده از طرف کارفرما نباشد </w:t>
      </w:r>
      <w:r w:rsidRPr="005126F1">
        <w:rPr>
          <w:rFonts w:ascii="Tahoma" w:hAnsi="Tahoma" w:cs="B Nazanin"/>
          <w:b/>
          <w:bCs/>
          <w:rtl/>
        </w:rPr>
        <w:t>کارفرما مراتب را با ذکر مورد و اشکال آن کتباً به</w:t>
      </w:r>
      <w:r w:rsidRPr="005126F1">
        <w:rPr>
          <w:rFonts w:ascii="Tahoma" w:hAnsi="Tahoma" w:cs="B Nazanin" w:hint="cs"/>
          <w:b/>
          <w:bCs/>
          <w:rtl/>
        </w:rPr>
        <w:t xml:space="preserve"> شرکت</w:t>
      </w:r>
      <w:r w:rsidRPr="005126F1">
        <w:rPr>
          <w:rFonts w:ascii="Tahoma" w:hAnsi="Tahoma" w:cs="B Nazanin"/>
          <w:b/>
          <w:bCs/>
          <w:rtl/>
        </w:rPr>
        <w:t xml:space="preserve"> اطلاع داده تا پس از اصلاح، به کارفرما </w:t>
      </w:r>
      <w:r w:rsidRPr="0047733E">
        <w:rPr>
          <w:rFonts w:ascii="Tahoma" w:hAnsi="Tahoma" w:cs="B Nazanin"/>
          <w:b/>
          <w:bCs/>
          <w:color w:val="000000" w:themeColor="text1"/>
          <w:rtl/>
        </w:rPr>
        <w:t xml:space="preserve">عودت </w:t>
      </w:r>
      <w:r w:rsidR="003A7FC9" w:rsidRPr="0047733E">
        <w:rPr>
          <w:rFonts w:ascii="Tahoma" w:hAnsi="Tahoma" w:cs="B Nazanin" w:hint="cs"/>
          <w:b/>
          <w:bCs/>
          <w:color w:val="000000" w:themeColor="text1"/>
          <w:rtl/>
        </w:rPr>
        <w:t>گردد تا رفع اشکال فنی شود.</w:t>
      </w:r>
      <w:r w:rsidRPr="0047733E">
        <w:rPr>
          <w:rFonts w:ascii="Tahoma" w:hAnsi="Tahoma" w:cs="B Nazanin"/>
          <w:b/>
          <w:bCs/>
          <w:color w:val="000000" w:themeColor="text1"/>
          <w:rtl/>
        </w:rPr>
        <w:t xml:space="preserve"> </w:t>
      </w:r>
    </w:p>
    <w:p w14:paraId="69025EE4" w14:textId="751230A0" w:rsidR="008A47A6" w:rsidRPr="001F5032" w:rsidRDefault="003A7FC9" w:rsidP="008A47A6">
      <w:pPr>
        <w:spacing w:line="240" w:lineRule="atLeast"/>
        <w:jc w:val="lowKashida"/>
        <w:rPr>
          <w:rFonts w:cs="B Zar"/>
          <w:color w:val="000000" w:themeColor="text1"/>
          <w:rtl/>
        </w:rPr>
      </w:pPr>
      <w:r w:rsidRPr="001F5032">
        <w:rPr>
          <w:rFonts w:ascii="Tahoma" w:hAnsi="Tahoma" w:cs="B Nazanin"/>
          <w:b/>
          <w:bCs/>
          <w:color w:val="000000" w:themeColor="text1"/>
          <w:rtl/>
        </w:rPr>
        <w:t xml:space="preserve">تبصره </w:t>
      </w:r>
      <w:r w:rsidR="001F5032" w:rsidRPr="001F5032">
        <w:rPr>
          <w:rFonts w:ascii="Tahoma" w:hAnsi="Tahoma" w:cs="B Nazanin" w:hint="cs"/>
          <w:b/>
          <w:bCs/>
          <w:color w:val="000000" w:themeColor="text1"/>
          <w:rtl/>
        </w:rPr>
        <w:t>6</w:t>
      </w:r>
      <w:r w:rsidRPr="001F5032">
        <w:rPr>
          <w:rFonts w:ascii="Tahoma" w:hAnsi="Tahoma" w:cs="B Nazanin"/>
          <w:b/>
          <w:bCs/>
          <w:color w:val="000000" w:themeColor="text1"/>
          <w:rtl/>
        </w:rPr>
        <w:t xml:space="preserve"> </w:t>
      </w:r>
      <w:r w:rsidRPr="001F5032">
        <w:rPr>
          <w:rFonts w:hint="cs"/>
          <w:b/>
          <w:bCs/>
          <w:color w:val="000000" w:themeColor="text1"/>
          <w:rtl/>
        </w:rPr>
        <w:t>–</w:t>
      </w:r>
      <w:r w:rsidR="008A47A6" w:rsidRPr="001F5032">
        <w:rPr>
          <w:rFonts w:cs="B Nazanin" w:hint="cs"/>
          <w:b/>
          <w:bCs/>
          <w:color w:val="000000" w:themeColor="text1"/>
          <w:rtl/>
        </w:rPr>
        <w:t xml:space="preserve"> از هر پرداخت 5% اجرای ماده 38 قانون تامین اجتماعی کسرو به انضمام آخرین پرداخت در حساب جداگانه نگهداری می شود عودت مبالغ مذکور به پیمانکار منوط به ارائه مفاصا حساب در دریافتی از سازمان تامین اجتماعی خواهد بود.</w:t>
      </w:r>
    </w:p>
    <w:p w14:paraId="4D872C17" w14:textId="6F578563" w:rsidR="00443D6E" w:rsidRPr="005126F1" w:rsidRDefault="00443D6E" w:rsidP="00C52B0D">
      <w:pPr>
        <w:keepNext/>
        <w:spacing w:line="360" w:lineRule="auto"/>
        <w:jc w:val="both"/>
        <w:outlineLvl w:val="2"/>
        <w:rPr>
          <w:rFonts w:ascii="Tahoma" w:hAnsi="Tahoma" w:cs="B Nazanin"/>
          <w:b/>
          <w:bCs/>
          <w:u w:val="single"/>
          <w:rtl/>
        </w:rPr>
      </w:pPr>
      <w:r w:rsidRPr="005126F1">
        <w:rPr>
          <w:rFonts w:ascii="Tahoma" w:hAnsi="Tahoma" w:cs="B Titr"/>
          <w:b/>
          <w:bCs/>
          <w:u w:val="single"/>
          <w:rtl/>
        </w:rPr>
        <w:t xml:space="preserve">ماده </w:t>
      </w:r>
      <w:r w:rsidR="00C60154">
        <w:rPr>
          <w:rFonts w:ascii="Tahoma" w:hAnsi="Tahoma" w:cs="B Titr" w:hint="cs"/>
          <w:b/>
          <w:bCs/>
          <w:u w:val="single"/>
          <w:rtl/>
        </w:rPr>
        <w:t>8</w:t>
      </w:r>
      <w:r w:rsidRPr="005126F1">
        <w:rPr>
          <w:rFonts w:ascii="Tahoma" w:hAnsi="Tahoma" w:cs="B Titr"/>
          <w:b/>
          <w:bCs/>
          <w:u w:val="single"/>
          <w:rtl/>
        </w:rPr>
        <w:t xml:space="preserve">- </w:t>
      </w:r>
      <w:r w:rsidRPr="005126F1">
        <w:rPr>
          <w:rFonts w:ascii="Tahoma" w:hAnsi="Tahoma" w:cs="B Titr" w:hint="cs"/>
          <w:b/>
          <w:bCs/>
          <w:u w:val="single"/>
          <w:rtl/>
        </w:rPr>
        <w:t>تضمین</w:t>
      </w:r>
      <w:r w:rsidR="00086745">
        <w:rPr>
          <w:rFonts w:ascii="Tahoma" w:hAnsi="Tahoma" w:cs="B Titr" w:hint="cs"/>
          <w:b/>
          <w:bCs/>
          <w:u w:val="single"/>
          <w:rtl/>
        </w:rPr>
        <w:t xml:space="preserve"> انجام</w:t>
      </w:r>
      <w:r w:rsidRPr="005126F1">
        <w:rPr>
          <w:rFonts w:ascii="Tahoma" w:hAnsi="Tahoma" w:cs="B Titr" w:hint="cs"/>
          <w:b/>
          <w:bCs/>
          <w:u w:val="single"/>
          <w:rtl/>
        </w:rPr>
        <w:t xml:space="preserve"> تعهدات</w:t>
      </w:r>
      <w:r w:rsidRPr="005126F1">
        <w:rPr>
          <w:rFonts w:ascii="Tahoma" w:hAnsi="Tahoma" w:cs="B Titr"/>
          <w:b/>
          <w:bCs/>
          <w:u w:val="single"/>
          <w:rtl/>
        </w:rPr>
        <w:t xml:space="preserve">  </w:t>
      </w:r>
      <w:r w:rsidRPr="005126F1">
        <w:rPr>
          <w:rFonts w:ascii="Tahoma" w:hAnsi="Tahoma" w:cs="B Titr" w:hint="cs"/>
          <w:b/>
          <w:bCs/>
          <w:u w:val="single"/>
          <w:rtl/>
        </w:rPr>
        <w:t>:</w:t>
      </w:r>
    </w:p>
    <w:p w14:paraId="55B34891" w14:textId="20143970" w:rsidR="00443D6E" w:rsidRPr="005126F1" w:rsidRDefault="00443D6E" w:rsidP="00C52B0D">
      <w:pPr>
        <w:jc w:val="lowKashida"/>
        <w:rPr>
          <w:rFonts w:ascii="Tahoma" w:hAnsi="Tahoma" w:cs="B Nazanin"/>
          <w:b/>
          <w:bCs/>
          <w:rtl/>
        </w:rPr>
      </w:pPr>
      <w:r w:rsidRPr="005126F1">
        <w:rPr>
          <w:rFonts w:ascii="Tahoma" w:hAnsi="Tahoma" w:cs="B Nazanin" w:hint="cs"/>
          <w:b/>
          <w:bCs/>
          <w:rtl/>
        </w:rPr>
        <w:t xml:space="preserve">1- </w:t>
      </w:r>
      <w:r w:rsidRPr="00C60154">
        <w:rPr>
          <w:rFonts w:ascii="Tahoma" w:hAnsi="Tahoma" w:cs="B Nazanin" w:hint="cs"/>
          <w:b/>
          <w:bCs/>
          <w:color w:val="000000" w:themeColor="text1"/>
          <w:rtl/>
        </w:rPr>
        <w:t xml:space="preserve">پیمانکار به عنوان </w:t>
      </w:r>
      <w:r w:rsidR="00086745" w:rsidRPr="00C60154">
        <w:rPr>
          <w:rFonts w:ascii="Tahoma" w:hAnsi="Tahoma" w:cs="B Nazanin" w:hint="cs"/>
          <w:b/>
          <w:bCs/>
          <w:color w:val="000000" w:themeColor="text1"/>
          <w:rtl/>
        </w:rPr>
        <w:t>تضمین</w:t>
      </w:r>
      <w:r w:rsidRPr="00C60154">
        <w:rPr>
          <w:rFonts w:ascii="Tahoma" w:hAnsi="Tahoma" w:cs="B Nazanin" w:hint="cs"/>
          <w:b/>
          <w:bCs/>
          <w:color w:val="000000" w:themeColor="text1"/>
          <w:rtl/>
        </w:rPr>
        <w:t xml:space="preserve"> اجرای تعهدات خود به میزان </w:t>
      </w:r>
      <w:r w:rsidR="00944A76" w:rsidRPr="00C60154">
        <w:rPr>
          <w:rFonts w:ascii="Tahoma" w:hAnsi="Tahoma" w:cs="B Nazanin" w:hint="cs"/>
          <w:b/>
          <w:bCs/>
          <w:color w:val="000000" w:themeColor="text1"/>
          <w:rtl/>
        </w:rPr>
        <w:t>10%</w:t>
      </w:r>
      <w:r w:rsidRPr="00C60154">
        <w:rPr>
          <w:rFonts w:ascii="Tahoma" w:hAnsi="Tahoma" w:cs="B Nazanin" w:hint="cs"/>
          <w:b/>
          <w:bCs/>
          <w:color w:val="000000" w:themeColor="text1"/>
          <w:rtl/>
        </w:rPr>
        <w:t xml:space="preserve"> مبلغ کل قرارداد معادل مبلغ ................. </w:t>
      </w:r>
      <w:r w:rsidRPr="005126F1">
        <w:rPr>
          <w:rFonts w:ascii="Tahoma" w:hAnsi="Tahoma" w:cs="B Nazanin" w:hint="cs"/>
          <w:b/>
          <w:bCs/>
          <w:rtl/>
        </w:rPr>
        <w:t>ریال ( .......... ریال ) ضمانت نامه بانکی به شماره حساب .......... بانک ............. تسلیم نموده که بدون قید و شرط قابل تمدید در وجه  می باشد و کارفرما می تواند در صورت عدم انجام تعهدات پیمانکار به منظور جبران تمام یا قسمتی از خسارت وارده وجه ضمانت نامه را به نفع خود وصول نماید و ضمانت نامه مذکور</w:t>
      </w:r>
      <w:r w:rsidR="0047733E" w:rsidRPr="0047733E">
        <w:rPr>
          <w:rFonts w:cs="B Nazanin" w:hint="cs"/>
          <w:b/>
          <w:bCs/>
          <w:color w:val="000000" w:themeColor="text1"/>
          <w:rtl/>
        </w:rPr>
        <w:t xml:space="preserve"> </w:t>
      </w:r>
      <w:r w:rsidR="0047733E" w:rsidRPr="006D427A">
        <w:rPr>
          <w:rFonts w:cs="B Nazanin" w:hint="cs"/>
          <w:b/>
          <w:bCs/>
          <w:color w:val="000000" w:themeColor="text1"/>
          <w:rtl/>
        </w:rPr>
        <w:t>پس از پایان مدت گارانتی</w:t>
      </w:r>
      <w:r w:rsidRPr="005126F1">
        <w:rPr>
          <w:rFonts w:ascii="Tahoma" w:hAnsi="Tahoma" w:cs="B Nazanin" w:hint="cs"/>
          <w:b/>
          <w:bCs/>
          <w:rtl/>
        </w:rPr>
        <w:t xml:space="preserve"> در </w:t>
      </w:r>
      <w:r w:rsidRPr="00242BFB">
        <w:rPr>
          <w:rFonts w:ascii="Tahoma" w:hAnsi="Tahoma" w:cs="B Nazanin" w:hint="cs"/>
          <w:b/>
          <w:bCs/>
          <w:color w:val="000000" w:themeColor="text1"/>
          <w:rtl/>
        </w:rPr>
        <w:t xml:space="preserve">مقابل تحویل </w:t>
      </w:r>
      <w:r w:rsidR="00086745" w:rsidRPr="00242BFB">
        <w:rPr>
          <w:rFonts w:ascii="Tahoma" w:hAnsi="Tahoma" w:cs="B Nazanin" w:hint="cs"/>
          <w:b/>
          <w:bCs/>
          <w:color w:val="000000" w:themeColor="text1"/>
          <w:rtl/>
        </w:rPr>
        <w:t xml:space="preserve">و رفع </w:t>
      </w:r>
      <w:r w:rsidR="00086745">
        <w:rPr>
          <w:rFonts w:ascii="Tahoma" w:hAnsi="Tahoma" w:cs="B Nazanin" w:hint="cs"/>
          <w:b/>
          <w:bCs/>
          <w:rtl/>
        </w:rPr>
        <w:t>نواقص</w:t>
      </w:r>
      <w:r w:rsidRPr="005126F1">
        <w:rPr>
          <w:rFonts w:ascii="Tahoma" w:hAnsi="Tahoma" w:cs="B Nazanin" w:hint="cs"/>
          <w:b/>
          <w:bCs/>
          <w:rtl/>
        </w:rPr>
        <w:t xml:space="preserve"> کارهای موضوع قرارداد قابل استرداد به پیمانکار می</w:t>
      </w:r>
      <w:r w:rsidR="00086745">
        <w:rPr>
          <w:rFonts w:ascii="Tahoma" w:hAnsi="Tahoma" w:cs="B Nazanin" w:hint="cs"/>
          <w:b/>
          <w:bCs/>
          <w:rtl/>
        </w:rPr>
        <w:t>‌</w:t>
      </w:r>
      <w:r w:rsidRPr="005126F1">
        <w:rPr>
          <w:rFonts w:ascii="Tahoma" w:hAnsi="Tahoma" w:cs="B Nazanin" w:hint="cs"/>
          <w:b/>
          <w:bCs/>
          <w:rtl/>
        </w:rPr>
        <w:t xml:space="preserve">باشد . </w:t>
      </w:r>
    </w:p>
    <w:p w14:paraId="59F3D730" w14:textId="19179B69" w:rsidR="00443D6E" w:rsidRPr="00F16415" w:rsidRDefault="00443D6E" w:rsidP="00C52B0D">
      <w:pPr>
        <w:jc w:val="lowKashida"/>
        <w:rPr>
          <w:rFonts w:ascii="Tahoma" w:hAnsi="Tahoma" w:cs="B Nazanin"/>
          <w:sz w:val="22"/>
          <w:szCs w:val="22"/>
          <w:rtl/>
        </w:rPr>
      </w:pPr>
      <w:r w:rsidRPr="00F16415">
        <w:rPr>
          <w:rFonts w:ascii="Tahoma" w:hAnsi="Tahoma" w:cs="B Nazanin" w:hint="cs"/>
          <w:b/>
          <w:bCs/>
          <w:sz w:val="22"/>
          <w:szCs w:val="22"/>
          <w:rtl/>
        </w:rPr>
        <w:t xml:space="preserve">2- </w:t>
      </w:r>
      <w:r w:rsidRPr="00F16415">
        <w:rPr>
          <w:rFonts w:ascii="Tahoma" w:hAnsi="Tahoma" w:cs="B Nazanin"/>
          <w:b/>
          <w:bCs/>
          <w:sz w:val="22"/>
          <w:szCs w:val="22"/>
          <w:rtl/>
        </w:rPr>
        <w:t xml:space="preserve">کارفرما جهت </w:t>
      </w:r>
      <w:r w:rsidRPr="00C60154">
        <w:rPr>
          <w:rFonts w:ascii="Tahoma" w:hAnsi="Tahoma" w:cs="B Nazanin"/>
          <w:b/>
          <w:bCs/>
          <w:sz w:val="22"/>
          <w:szCs w:val="22"/>
          <w:rtl/>
        </w:rPr>
        <w:t xml:space="preserve">حصول اطمینان از حسن </w:t>
      </w:r>
      <w:r w:rsidRPr="00C60154">
        <w:rPr>
          <w:rFonts w:ascii="Tahoma" w:hAnsi="Tahoma" w:cs="B Nazanin" w:hint="cs"/>
          <w:b/>
          <w:bCs/>
          <w:sz w:val="22"/>
          <w:szCs w:val="22"/>
          <w:rtl/>
        </w:rPr>
        <w:t xml:space="preserve">انجام کار </w:t>
      </w:r>
      <w:r w:rsidRPr="00C60154">
        <w:rPr>
          <w:rFonts w:ascii="Tahoma" w:hAnsi="Tahoma" w:cs="B Nazanin"/>
          <w:b/>
          <w:bCs/>
          <w:sz w:val="22"/>
          <w:szCs w:val="22"/>
          <w:rtl/>
        </w:rPr>
        <w:t xml:space="preserve">و نحوه عملکرد </w:t>
      </w:r>
      <w:r w:rsidRPr="00C60154">
        <w:rPr>
          <w:rFonts w:ascii="Tahoma" w:hAnsi="Tahoma" w:cs="B Nazanin" w:hint="cs"/>
          <w:b/>
          <w:bCs/>
          <w:sz w:val="22"/>
          <w:szCs w:val="22"/>
          <w:rtl/>
        </w:rPr>
        <w:t>شرکت</w:t>
      </w:r>
      <w:r w:rsidRPr="00C60154">
        <w:rPr>
          <w:rFonts w:ascii="Tahoma" w:hAnsi="Tahoma" w:cs="B Nazanin"/>
          <w:b/>
          <w:bCs/>
          <w:sz w:val="22"/>
          <w:szCs w:val="22"/>
          <w:rtl/>
        </w:rPr>
        <w:t xml:space="preserve">، از هر پرداخت به </w:t>
      </w:r>
      <w:r w:rsidRPr="00C60154">
        <w:rPr>
          <w:rFonts w:ascii="Tahoma" w:hAnsi="Tahoma" w:cs="B Nazanin" w:hint="cs"/>
          <w:b/>
          <w:bCs/>
          <w:sz w:val="22"/>
          <w:szCs w:val="22"/>
          <w:rtl/>
        </w:rPr>
        <w:t>شرکت</w:t>
      </w:r>
      <w:r w:rsidRPr="00C60154">
        <w:rPr>
          <w:rFonts w:ascii="Tahoma" w:hAnsi="Tahoma" w:cs="B Nazanin"/>
          <w:b/>
          <w:bCs/>
          <w:sz w:val="22"/>
          <w:szCs w:val="22"/>
          <w:rtl/>
        </w:rPr>
        <w:t xml:space="preserve"> به میزان 10 درصد (</w:t>
      </w:r>
      <w:r w:rsidRPr="00F16415">
        <w:rPr>
          <w:rFonts w:ascii="Tahoma" w:hAnsi="Tahoma" w:cs="B Nazanin"/>
          <w:b/>
          <w:bCs/>
          <w:sz w:val="22"/>
          <w:szCs w:val="22"/>
          <w:rtl/>
        </w:rPr>
        <w:t xml:space="preserve">ده درصد) به عنوان </w:t>
      </w:r>
      <w:r w:rsidR="00086745">
        <w:rPr>
          <w:rFonts w:ascii="Tahoma" w:hAnsi="Tahoma" w:cs="B Nazanin" w:hint="cs"/>
          <w:b/>
          <w:bCs/>
          <w:sz w:val="22"/>
          <w:szCs w:val="22"/>
          <w:rtl/>
        </w:rPr>
        <w:t>سپرده</w:t>
      </w:r>
      <w:r w:rsidRPr="00F16415">
        <w:rPr>
          <w:rFonts w:ascii="Tahoma" w:hAnsi="Tahoma" w:cs="B Nazanin"/>
          <w:b/>
          <w:bCs/>
          <w:sz w:val="22"/>
          <w:szCs w:val="22"/>
          <w:rtl/>
        </w:rPr>
        <w:t xml:space="preserve"> حسن انجام کار کسر و به عنوان سپرده نزد خود نگهداری می نماید. مبالغ کسر شده  پس از پایان قرارداد و تایید گزارش نهایی </w:t>
      </w:r>
      <w:r w:rsidRPr="00F16415">
        <w:rPr>
          <w:rFonts w:ascii="Tahoma" w:hAnsi="Tahoma" w:cs="B Nazanin" w:hint="cs"/>
          <w:b/>
          <w:bCs/>
          <w:sz w:val="22"/>
          <w:szCs w:val="22"/>
          <w:rtl/>
        </w:rPr>
        <w:t xml:space="preserve">حسن انجام کار </w:t>
      </w:r>
      <w:r w:rsidRPr="00F16415">
        <w:rPr>
          <w:rFonts w:ascii="Tahoma" w:hAnsi="Tahoma" w:cs="B Nazanin"/>
          <w:b/>
          <w:bCs/>
          <w:sz w:val="22"/>
          <w:szCs w:val="22"/>
          <w:rtl/>
        </w:rPr>
        <w:t xml:space="preserve">توسط کارفرما </w:t>
      </w:r>
      <w:r w:rsidRPr="00F16415">
        <w:rPr>
          <w:rFonts w:ascii="Tahoma" w:hAnsi="Tahoma" w:cs="B Nazanin" w:hint="cs"/>
          <w:b/>
          <w:bCs/>
          <w:sz w:val="22"/>
          <w:szCs w:val="22"/>
          <w:rtl/>
        </w:rPr>
        <w:t xml:space="preserve">و ارائه مفاصا حساب بیمه تامین اجتماعی توسط پیمانکار </w:t>
      </w:r>
      <w:r w:rsidRPr="00F16415">
        <w:rPr>
          <w:rFonts w:ascii="Tahoma" w:hAnsi="Tahoma" w:cs="B Nazanin"/>
          <w:b/>
          <w:bCs/>
          <w:sz w:val="22"/>
          <w:szCs w:val="22"/>
          <w:rtl/>
        </w:rPr>
        <w:t xml:space="preserve">در وجه </w:t>
      </w:r>
      <w:r w:rsidRPr="00F16415">
        <w:rPr>
          <w:rFonts w:ascii="Tahoma" w:hAnsi="Tahoma" w:cs="B Nazanin" w:hint="cs"/>
          <w:b/>
          <w:bCs/>
          <w:sz w:val="22"/>
          <w:szCs w:val="22"/>
          <w:rtl/>
        </w:rPr>
        <w:t>شرکت</w:t>
      </w:r>
      <w:r w:rsidRPr="00F16415">
        <w:rPr>
          <w:rFonts w:ascii="Tahoma" w:hAnsi="Tahoma" w:cs="B Nazanin"/>
          <w:b/>
          <w:bCs/>
          <w:sz w:val="22"/>
          <w:szCs w:val="22"/>
          <w:rtl/>
        </w:rPr>
        <w:t xml:space="preserve"> مسترد می گردد.</w:t>
      </w:r>
    </w:p>
    <w:p w14:paraId="69E3F09E" w14:textId="1C203FAB" w:rsidR="00443D6E" w:rsidRPr="005126F1" w:rsidRDefault="00443D6E" w:rsidP="00443D6E">
      <w:pPr>
        <w:jc w:val="lowKashida"/>
        <w:rPr>
          <w:rFonts w:ascii="Tahoma" w:hAnsi="Tahoma" w:cs="B Nazanin"/>
          <w:b/>
          <w:bCs/>
          <w:u w:val="single"/>
          <w:rtl/>
        </w:rPr>
      </w:pPr>
      <w:r w:rsidRPr="005126F1">
        <w:rPr>
          <w:rFonts w:ascii="Tahoma" w:hAnsi="Tahoma" w:cs="Tahoma"/>
          <w:b/>
          <w:bCs/>
          <w:sz w:val="18"/>
          <w:szCs w:val="18"/>
          <w:u w:val="single"/>
          <w:rtl/>
        </w:rPr>
        <w:t xml:space="preserve"> </w:t>
      </w:r>
      <w:r w:rsidRPr="005126F1">
        <w:rPr>
          <w:rFonts w:ascii="Tahoma" w:hAnsi="Tahoma" w:cs="B Titr"/>
          <w:b/>
          <w:bCs/>
          <w:u w:val="single"/>
          <w:rtl/>
        </w:rPr>
        <w:t xml:space="preserve">ماده </w:t>
      </w:r>
      <w:r w:rsidR="00C60154">
        <w:rPr>
          <w:rFonts w:ascii="Tahoma" w:hAnsi="Tahoma" w:cs="B Titr" w:hint="cs"/>
          <w:b/>
          <w:bCs/>
          <w:u w:val="single"/>
          <w:rtl/>
        </w:rPr>
        <w:t>9</w:t>
      </w:r>
      <w:r w:rsidRPr="005126F1">
        <w:rPr>
          <w:rFonts w:ascii="Tahoma" w:hAnsi="Tahoma" w:cs="B Titr"/>
          <w:b/>
          <w:bCs/>
          <w:u w:val="single"/>
          <w:rtl/>
        </w:rPr>
        <w:t xml:space="preserve">-  كسورات قانوني و قراردادی </w:t>
      </w:r>
      <w:r w:rsidRPr="005126F1">
        <w:rPr>
          <w:rFonts w:ascii="Tahoma" w:hAnsi="Tahoma" w:cs="B Titr" w:hint="cs"/>
          <w:b/>
          <w:bCs/>
          <w:u w:val="single"/>
          <w:rtl/>
        </w:rPr>
        <w:t>:</w:t>
      </w:r>
    </w:p>
    <w:p w14:paraId="2798D8BB" w14:textId="77777777" w:rsidR="00944A76" w:rsidRPr="00F77F92" w:rsidRDefault="00443D6E" w:rsidP="00086745">
      <w:pPr>
        <w:jc w:val="both"/>
        <w:rPr>
          <w:rFonts w:ascii="Tahoma" w:hAnsi="Tahoma" w:cs="B Nazanin"/>
          <w:b/>
          <w:bCs/>
          <w:spacing w:val="-8"/>
          <w:rtl/>
        </w:rPr>
      </w:pPr>
      <w:r w:rsidRPr="00F77F92">
        <w:rPr>
          <w:rFonts w:ascii="Tahoma" w:hAnsi="Tahoma" w:cs="B Nazanin"/>
          <w:b/>
          <w:bCs/>
          <w:spacing w:val="-8"/>
          <w:rtl/>
        </w:rPr>
        <w:t xml:space="preserve">پرداخت هرگونه كسوراتي كه به اين قرارداد تعلق گيرد بر اساس </w:t>
      </w:r>
      <w:r w:rsidR="00086745" w:rsidRPr="00F77F92">
        <w:rPr>
          <w:rFonts w:ascii="Tahoma" w:hAnsi="Tahoma" w:cs="B Nazanin" w:hint="cs"/>
          <w:b/>
          <w:bCs/>
          <w:spacing w:val="-8"/>
          <w:rtl/>
        </w:rPr>
        <w:t>طرح‌های غیرعمرانی</w:t>
      </w:r>
      <w:r w:rsidRPr="00F77F92">
        <w:rPr>
          <w:rFonts w:ascii="Tahoma" w:hAnsi="Tahoma" w:cs="B Nazanin"/>
          <w:b/>
          <w:bCs/>
          <w:spacing w:val="-8"/>
          <w:rtl/>
        </w:rPr>
        <w:t xml:space="preserve"> محاسبه و به عهده و هزينه </w:t>
      </w:r>
      <w:r w:rsidR="00944A76" w:rsidRPr="00F77F92">
        <w:rPr>
          <w:rFonts w:ascii="Tahoma" w:hAnsi="Tahoma" w:cs="B Nazanin" w:hint="cs"/>
          <w:b/>
          <w:bCs/>
          <w:spacing w:val="-8"/>
          <w:rtl/>
        </w:rPr>
        <w:t>پیمانکار</w:t>
      </w:r>
      <w:r w:rsidRPr="00F77F92">
        <w:rPr>
          <w:rFonts w:ascii="Tahoma" w:hAnsi="Tahoma" w:cs="B Nazanin" w:hint="cs"/>
          <w:b/>
          <w:bCs/>
          <w:spacing w:val="-8"/>
          <w:rtl/>
        </w:rPr>
        <w:t xml:space="preserve"> </w:t>
      </w:r>
      <w:r w:rsidRPr="00F77F92">
        <w:rPr>
          <w:rFonts w:ascii="Tahoma" w:hAnsi="Tahoma" w:cs="B Nazanin"/>
          <w:b/>
          <w:bCs/>
          <w:spacing w:val="-8"/>
          <w:rtl/>
        </w:rPr>
        <w:t>خواهد بود.</w:t>
      </w:r>
    </w:p>
    <w:p w14:paraId="4327CCBA" w14:textId="75AF87B3" w:rsidR="00443D6E" w:rsidRPr="005126F1" w:rsidRDefault="00443D6E" w:rsidP="00443D6E">
      <w:pPr>
        <w:jc w:val="both"/>
        <w:rPr>
          <w:rFonts w:ascii="Tahoma" w:hAnsi="Tahoma" w:cs="B Titr"/>
          <w:b/>
          <w:bCs/>
          <w:rtl/>
        </w:rPr>
      </w:pPr>
      <w:r w:rsidRPr="005126F1">
        <w:rPr>
          <w:rFonts w:ascii="Tahoma" w:hAnsi="Tahoma" w:cs="B Titr"/>
          <w:b/>
          <w:bCs/>
          <w:rtl/>
        </w:rPr>
        <w:t xml:space="preserve">ماده </w:t>
      </w:r>
      <w:r w:rsidR="00C60154">
        <w:rPr>
          <w:rFonts w:ascii="Tahoma" w:hAnsi="Tahoma" w:cs="B Titr" w:hint="cs"/>
          <w:b/>
          <w:bCs/>
          <w:rtl/>
        </w:rPr>
        <w:t>10</w:t>
      </w:r>
      <w:r w:rsidRPr="005126F1">
        <w:rPr>
          <w:rFonts w:ascii="Tahoma" w:hAnsi="Tahoma" w:cs="B Titr"/>
          <w:b/>
          <w:bCs/>
          <w:rtl/>
        </w:rPr>
        <w:t xml:space="preserve"> </w:t>
      </w:r>
      <w:r w:rsidRPr="005126F1">
        <w:rPr>
          <w:rFonts w:hint="cs"/>
          <w:b/>
          <w:bCs/>
          <w:rtl/>
        </w:rPr>
        <w:t>–</w:t>
      </w:r>
      <w:r w:rsidRPr="005126F1">
        <w:rPr>
          <w:rFonts w:ascii="Tahoma" w:hAnsi="Tahoma" w:cs="B Titr"/>
          <w:b/>
          <w:bCs/>
          <w:rtl/>
        </w:rPr>
        <w:t xml:space="preserve"> </w:t>
      </w:r>
      <w:r w:rsidRPr="005126F1">
        <w:rPr>
          <w:rFonts w:ascii="Tahoma" w:hAnsi="Tahoma" w:cs="B Titr"/>
          <w:rtl/>
        </w:rPr>
        <w:t xml:space="preserve"> </w:t>
      </w:r>
      <w:r w:rsidRPr="005126F1">
        <w:rPr>
          <w:rFonts w:ascii="Tahoma" w:hAnsi="Tahoma" w:cs="B Titr"/>
          <w:b/>
          <w:bCs/>
          <w:u w:val="single"/>
          <w:rtl/>
        </w:rPr>
        <w:t xml:space="preserve">تعهدات </w:t>
      </w:r>
      <w:r w:rsidRPr="005126F1">
        <w:rPr>
          <w:rFonts w:ascii="Tahoma" w:hAnsi="Tahoma" w:cs="B Titr" w:hint="cs"/>
          <w:b/>
          <w:bCs/>
          <w:u w:val="single"/>
          <w:rtl/>
        </w:rPr>
        <w:t>پیمانکار :</w:t>
      </w:r>
    </w:p>
    <w:p w14:paraId="68E5CCA4" w14:textId="285EB2AA" w:rsidR="00443D6E" w:rsidRPr="00944A76" w:rsidRDefault="00443D6E" w:rsidP="00443D6E">
      <w:pPr>
        <w:jc w:val="both"/>
        <w:rPr>
          <w:rFonts w:ascii="Tahoma" w:hAnsi="Tahoma" w:cs="B Nazanin"/>
          <w:b/>
          <w:bCs/>
          <w:color w:val="000000" w:themeColor="text1"/>
          <w:sz w:val="22"/>
          <w:szCs w:val="22"/>
          <w:rtl/>
        </w:rPr>
      </w:pPr>
      <w:r w:rsidRPr="00F16415">
        <w:rPr>
          <w:rFonts w:ascii="Tahoma" w:hAnsi="Tahoma" w:cs="Roya" w:hint="cs"/>
          <w:b/>
          <w:bCs/>
          <w:sz w:val="22"/>
          <w:szCs w:val="22"/>
          <w:rtl/>
        </w:rPr>
        <w:t>1</w:t>
      </w:r>
      <w:r w:rsidRPr="00F16415">
        <w:rPr>
          <w:rFonts w:ascii="Tahoma" w:hAnsi="Tahoma" w:cs="B Nazanin"/>
          <w:b/>
          <w:bCs/>
          <w:sz w:val="22"/>
          <w:szCs w:val="22"/>
          <w:rtl/>
        </w:rPr>
        <w:t xml:space="preserve">- </w:t>
      </w:r>
      <w:r w:rsidRPr="00F16415">
        <w:rPr>
          <w:rFonts w:ascii="Tahoma" w:hAnsi="Tahoma" w:cs="B Nazanin" w:hint="cs"/>
          <w:b/>
          <w:bCs/>
          <w:sz w:val="22"/>
          <w:szCs w:val="22"/>
          <w:rtl/>
        </w:rPr>
        <w:t>پیمانکار متعهد می گردد</w:t>
      </w:r>
      <w:r w:rsidR="008520FE">
        <w:rPr>
          <w:rFonts w:ascii="Tahoma" w:hAnsi="Tahoma" w:cs="B Nazanin" w:hint="cs"/>
          <w:b/>
          <w:bCs/>
          <w:sz w:val="22"/>
          <w:szCs w:val="22"/>
          <w:rtl/>
        </w:rPr>
        <w:t xml:space="preserve"> </w:t>
      </w:r>
      <w:r w:rsidR="008520FE" w:rsidRPr="00944A76">
        <w:rPr>
          <w:rFonts w:ascii="Tahoma" w:hAnsi="Tahoma" w:cs="B Nazanin" w:hint="cs"/>
          <w:b/>
          <w:bCs/>
          <w:color w:val="000000" w:themeColor="text1"/>
          <w:rtl/>
        </w:rPr>
        <w:t>ظرف یکماه</w:t>
      </w:r>
      <w:r w:rsidR="008520FE" w:rsidRPr="00944A76">
        <w:rPr>
          <w:rFonts w:ascii="Tahoma" w:hAnsi="Tahoma" w:cs="B Nazanin" w:hint="cs"/>
          <w:b/>
          <w:bCs/>
          <w:color w:val="000000" w:themeColor="text1"/>
          <w:sz w:val="22"/>
          <w:szCs w:val="22"/>
          <w:rtl/>
        </w:rPr>
        <w:t xml:space="preserve"> </w:t>
      </w:r>
      <w:r w:rsidRPr="00944A76">
        <w:rPr>
          <w:rFonts w:ascii="Tahoma" w:hAnsi="Tahoma" w:cs="B Nazanin" w:hint="cs"/>
          <w:b/>
          <w:bCs/>
          <w:color w:val="000000" w:themeColor="text1"/>
          <w:sz w:val="22"/>
          <w:szCs w:val="22"/>
          <w:rtl/>
        </w:rPr>
        <w:t xml:space="preserve"> مفاد الزمات و نیازمندهای استانداردهای 18755 </w:t>
      </w:r>
      <w:r w:rsidRPr="00944A76">
        <w:rPr>
          <w:rFonts w:ascii="Tahoma" w:hAnsi="Tahoma" w:cs="B Nazanin"/>
          <w:b/>
          <w:bCs/>
          <w:color w:val="000000" w:themeColor="text1"/>
          <w:sz w:val="22"/>
          <w:szCs w:val="22"/>
        </w:rPr>
        <w:t>NSO</w:t>
      </w:r>
      <w:r w:rsidRPr="00944A76">
        <w:rPr>
          <w:rFonts w:ascii="Tahoma" w:hAnsi="Tahoma" w:cs="B Nazanin" w:hint="cs"/>
          <w:b/>
          <w:bCs/>
          <w:color w:val="000000" w:themeColor="text1"/>
          <w:sz w:val="22"/>
          <w:szCs w:val="22"/>
          <w:rtl/>
        </w:rPr>
        <w:t xml:space="preserve"> و 2010 </w:t>
      </w:r>
      <w:r w:rsidRPr="00944A76">
        <w:rPr>
          <w:rFonts w:ascii="Tahoma" w:hAnsi="Tahoma" w:cs="B Nazanin"/>
          <w:b/>
          <w:bCs/>
          <w:color w:val="000000" w:themeColor="text1"/>
          <w:sz w:val="22"/>
          <w:szCs w:val="22"/>
        </w:rPr>
        <w:t>NFPA</w:t>
      </w:r>
      <w:r w:rsidRPr="00944A76">
        <w:rPr>
          <w:rFonts w:ascii="Tahoma" w:hAnsi="Tahoma" w:cs="B Nazanin" w:hint="cs"/>
          <w:b/>
          <w:bCs/>
          <w:color w:val="000000" w:themeColor="text1"/>
          <w:sz w:val="22"/>
          <w:szCs w:val="22"/>
          <w:rtl/>
        </w:rPr>
        <w:t xml:space="preserve"> را بصورت کامل رعایت نماید. </w:t>
      </w:r>
    </w:p>
    <w:p w14:paraId="52E89DF2" w14:textId="54219BB1" w:rsidR="00443D6E" w:rsidRPr="00944A76" w:rsidRDefault="00D87623" w:rsidP="00443D6E">
      <w:pPr>
        <w:jc w:val="both"/>
        <w:rPr>
          <w:rFonts w:ascii="Tahoma" w:hAnsi="Tahoma" w:cs="B Nazanin"/>
          <w:b/>
          <w:bCs/>
          <w:color w:val="000000" w:themeColor="text1"/>
          <w:sz w:val="22"/>
          <w:szCs w:val="22"/>
          <w:rtl/>
        </w:rPr>
      </w:pPr>
      <w:r w:rsidRPr="00944A76">
        <w:rPr>
          <w:rFonts w:ascii="Tahoma" w:hAnsi="Tahoma" w:cs="B Nazanin" w:hint="cs"/>
          <w:b/>
          <w:bCs/>
          <w:color w:val="000000" w:themeColor="text1"/>
          <w:sz w:val="22"/>
          <w:szCs w:val="22"/>
          <w:rtl/>
        </w:rPr>
        <w:t>2</w:t>
      </w:r>
      <w:r w:rsidR="00443D6E" w:rsidRPr="00944A76">
        <w:rPr>
          <w:rFonts w:ascii="Tahoma" w:hAnsi="Tahoma" w:cs="B Nazanin" w:hint="cs"/>
          <w:b/>
          <w:bCs/>
          <w:color w:val="000000" w:themeColor="text1"/>
          <w:sz w:val="22"/>
          <w:szCs w:val="22"/>
          <w:rtl/>
        </w:rPr>
        <w:t xml:space="preserve"> - پیمانکار متعهد می گردد </w:t>
      </w:r>
      <w:r w:rsidR="008520FE" w:rsidRPr="00944A76">
        <w:rPr>
          <w:rFonts w:ascii="Tahoma" w:hAnsi="Tahoma" w:cs="B Nazanin" w:hint="cs"/>
          <w:b/>
          <w:bCs/>
          <w:color w:val="000000" w:themeColor="text1"/>
          <w:rtl/>
        </w:rPr>
        <w:t>ظرف یکماه</w:t>
      </w:r>
      <w:r w:rsidR="008520FE" w:rsidRPr="00944A76">
        <w:rPr>
          <w:rFonts w:ascii="Tahoma" w:hAnsi="Tahoma" w:cs="B Nazanin" w:hint="cs"/>
          <w:b/>
          <w:bCs/>
          <w:color w:val="000000" w:themeColor="text1"/>
          <w:sz w:val="22"/>
          <w:szCs w:val="22"/>
          <w:rtl/>
        </w:rPr>
        <w:t xml:space="preserve">  </w:t>
      </w:r>
      <w:r w:rsidR="00443D6E" w:rsidRPr="00944A76">
        <w:rPr>
          <w:rFonts w:ascii="Tahoma" w:hAnsi="Tahoma" w:cs="B Nazanin" w:hint="cs"/>
          <w:b/>
          <w:bCs/>
          <w:color w:val="000000" w:themeColor="text1"/>
          <w:sz w:val="22"/>
          <w:szCs w:val="22"/>
          <w:rtl/>
        </w:rPr>
        <w:t xml:space="preserve">مجوز طراحی و نصب سیستم را از شرکت سازنده ارائه نماید . </w:t>
      </w:r>
    </w:p>
    <w:p w14:paraId="41003C1C" w14:textId="53F8E3AC" w:rsidR="00443D6E" w:rsidRPr="00944A76" w:rsidRDefault="00D87623" w:rsidP="00443D6E">
      <w:pPr>
        <w:jc w:val="both"/>
        <w:rPr>
          <w:rFonts w:ascii="Tahoma" w:hAnsi="Tahoma" w:cs="B Nazanin"/>
          <w:b/>
          <w:bCs/>
          <w:color w:val="000000" w:themeColor="text1"/>
          <w:sz w:val="22"/>
          <w:szCs w:val="22"/>
          <w:rtl/>
        </w:rPr>
      </w:pPr>
      <w:r w:rsidRPr="00944A76">
        <w:rPr>
          <w:rFonts w:ascii="Tahoma" w:hAnsi="Tahoma" w:cs="B Nazanin" w:hint="cs"/>
          <w:b/>
          <w:bCs/>
          <w:color w:val="000000" w:themeColor="text1"/>
          <w:sz w:val="22"/>
          <w:szCs w:val="22"/>
          <w:rtl/>
        </w:rPr>
        <w:t>3</w:t>
      </w:r>
      <w:r w:rsidR="00443D6E" w:rsidRPr="00944A76">
        <w:rPr>
          <w:rFonts w:ascii="Tahoma" w:hAnsi="Tahoma" w:cs="B Nazanin" w:hint="cs"/>
          <w:b/>
          <w:bCs/>
          <w:color w:val="000000" w:themeColor="text1"/>
          <w:sz w:val="22"/>
          <w:szCs w:val="22"/>
          <w:rtl/>
        </w:rPr>
        <w:t xml:space="preserve">- پیمانکار متعهد می گردد </w:t>
      </w:r>
      <w:r w:rsidR="008520FE" w:rsidRPr="00944A76">
        <w:rPr>
          <w:rFonts w:ascii="Tahoma" w:hAnsi="Tahoma" w:cs="B Nazanin" w:hint="cs"/>
          <w:b/>
          <w:bCs/>
          <w:color w:val="000000" w:themeColor="text1"/>
          <w:rtl/>
        </w:rPr>
        <w:t>ظرف یکماه</w:t>
      </w:r>
      <w:r w:rsidR="008520FE" w:rsidRPr="00944A76">
        <w:rPr>
          <w:rFonts w:ascii="Tahoma" w:hAnsi="Tahoma" w:cs="B Nazanin" w:hint="cs"/>
          <w:b/>
          <w:bCs/>
          <w:color w:val="000000" w:themeColor="text1"/>
          <w:sz w:val="22"/>
          <w:szCs w:val="22"/>
          <w:rtl/>
        </w:rPr>
        <w:t xml:space="preserve">  </w:t>
      </w:r>
      <w:r w:rsidR="00443D6E" w:rsidRPr="00944A76">
        <w:rPr>
          <w:rFonts w:ascii="Tahoma" w:hAnsi="Tahoma" w:cs="B Nazanin" w:hint="cs"/>
          <w:b/>
          <w:bCs/>
          <w:color w:val="000000" w:themeColor="text1"/>
          <w:sz w:val="22"/>
          <w:szCs w:val="22"/>
          <w:rtl/>
        </w:rPr>
        <w:t xml:space="preserve">کلیه قطعات دارای یک برند یا دارای تاییدیه سازگاری باشند . </w:t>
      </w:r>
    </w:p>
    <w:p w14:paraId="410EC6ED" w14:textId="0E431501" w:rsidR="00443D6E" w:rsidRPr="00944A76" w:rsidRDefault="00D87623" w:rsidP="00443D6E">
      <w:pPr>
        <w:jc w:val="both"/>
        <w:rPr>
          <w:rFonts w:ascii="Tahoma" w:hAnsi="Tahoma" w:cs="B Nazanin"/>
          <w:b/>
          <w:bCs/>
          <w:color w:val="000000" w:themeColor="text1"/>
          <w:sz w:val="22"/>
          <w:szCs w:val="22"/>
          <w:rtl/>
        </w:rPr>
      </w:pPr>
      <w:r w:rsidRPr="00944A76">
        <w:rPr>
          <w:rFonts w:ascii="Tahoma" w:hAnsi="Tahoma" w:cs="B Nazanin" w:hint="cs"/>
          <w:b/>
          <w:bCs/>
          <w:color w:val="000000" w:themeColor="text1"/>
          <w:sz w:val="22"/>
          <w:szCs w:val="22"/>
          <w:rtl/>
        </w:rPr>
        <w:t>4</w:t>
      </w:r>
      <w:r w:rsidR="00443D6E" w:rsidRPr="00944A76">
        <w:rPr>
          <w:rFonts w:ascii="Tahoma" w:hAnsi="Tahoma" w:cs="B Nazanin" w:hint="cs"/>
          <w:b/>
          <w:bCs/>
          <w:color w:val="000000" w:themeColor="text1"/>
          <w:sz w:val="22"/>
          <w:szCs w:val="22"/>
          <w:rtl/>
        </w:rPr>
        <w:t xml:space="preserve"> - پیمانکار متعهد می گردد </w:t>
      </w:r>
      <w:r w:rsidR="008520FE" w:rsidRPr="00944A76">
        <w:rPr>
          <w:rFonts w:ascii="Tahoma" w:hAnsi="Tahoma" w:cs="B Nazanin" w:hint="cs"/>
          <w:b/>
          <w:bCs/>
          <w:color w:val="000000" w:themeColor="text1"/>
          <w:rtl/>
        </w:rPr>
        <w:t>ظرف یکماه</w:t>
      </w:r>
      <w:r w:rsidR="008520FE" w:rsidRPr="00944A76">
        <w:rPr>
          <w:rFonts w:ascii="Tahoma" w:hAnsi="Tahoma" w:cs="B Nazanin" w:hint="cs"/>
          <w:b/>
          <w:bCs/>
          <w:color w:val="000000" w:themeColor="text1"/>
          <w:sz w:val="22"/>
          <w:szCs w:val="22"/>
          <w:rtl/>
        </w:rPr>
        <w:t xml:space="preserve">  </w:t>
      </w:r>
      <w:r w:rsidR="00443D6E" w:rsidRPr="00944A76">
        <w:rPr>
          <w:rFonts w:ascii="Tahoma" w:hAnsi="Tahoma" w:cs="B Nazanin" w:hint="cs"/>
          <w:b/>
          <w:bCs/>
          <w:color w:val="000000" w:themeColor="text1"/>
          <w:sz w:val="22"/>
          <w:szCs w:val="22"/>
          <w:rtl/>
        </w:rPr>
        <w:t xml:space="preserve">که دارای نمایندگی انحصاری یا منطقه ای شرکت سازنده بوده و اصالت گواهی نمایندگی باید رسما مورد تایید سازنده باشد . </w:t>
      </w:r>
    </w:p>
    <w:p w14:paraId="6EF25A3F" w14:textId="3E8980D5" w:rsidR="00443D6E" w:rsidRPr="00944A76" w:rsidRDefault="00D87623" w:rsidP="00443D6E">
      <w:pPr>
        <w:jc w:val="both"/>
        <w:rPr>
          <w:rFonts w:ascii="Tahoma" w:hAnsi="Tahoma" w:cs="B Nazanin"/>
          <w:b/>
          <w:bCs/>
          <w:color w:val="000000" w:themeColor="text1"/>
          <w:sz w:val="22"/>
          <w:szCs w:val="22"/>
          <w:rtl/>
        </w:rPr>
      </w:pPr>
      <w:r w:rsidRPr="00944A76">
        <w:rPr>
          <w:rFonts w:ascii="Tahoma" w:hAnsi="Tahoma" w:cs="B Nazanin" w:hint="cs"/>
          <w:b/>
          <w:bCs/>
          <w:color w:val="000000" w:themeColor="text1"/>
          <w:sz w:val="22"/>
          <w:szCs w:val="22"/>
          <w:rtl/>
        </w:rPr>
        <w:t>5</w:t>
      </w:r>
      <w:r w:rsidR="00443D6E" w:rsidRPr="00944A76">
        <w:rPr>
          <w:rFonts w:ascii="Tahoma" w:hAnsi="Tahoma" w:cs="B Nazanin" w:hint="cs"/>
          <w:b/>
          <w:bCs/>
          <w:color w:val="000000" w:themeColor="text1"/>
          <w:sz w:val="22"/>
          <w:szCs w:val="22"/>
          <w:rtl/>
        </w:rPr>
        <w:t xml:space="preserve"> - پیمانکار متعهد می گردد </w:t>
      </w:r>
      <w:r w:rsidR="008520FE" w:rsidRPr="00944A76">
        <w:rPr>
          <w:rFonts w:ascii="Tahoma" w:hAnsi="Tahoma" w:cs="B Nazanin" w:hint="cs"/>
          <w:b/>
          <w:bCs/>
          <w:color w:val="000000" w:themeColor="text1"/>
          <w:rtl/>
        </w:rPr>
        <w:t>ظرف یکماه</w:t>
      </w:r>
      <w:r w:rsidR="008520FE" w:rsidRPr="00944A76">
        <w:rPr>
          <w:rFonts w:ascii="Tahoma" w:hAnsi="Tahoma" w:cs="B Nazanin" w:hint="cs"/>
          <w:b/>
          <w:bCs/>
          <w:color w:val="000000" w:themeColor="text1"/>
          <w:sz w:val="22"/>
          <w:szCs w:val="22"/>
          <w:rtl/>
        </w:rPr>
        <w:t xml:space="preserve">  </w:t>
      </w:r>
      <w:r w:rsidR="00443D6E" w:rsidRPr="00944A76">
        <w:rPr>
          <w:rFonts w:ascii="Tahoma" w:hAnsi="Tahoma" w:cs="B Nazanin" w:hint="cs"/>
          <w:b/>
          <w:bCs/>
          <w:color w:val="000000" w:themeColor="text1"/>
          <w:sz w:val="22"/>
          <w:szCs w:val="22"/>
          <w:rtl/>
        </w:rPr>
        <w:t xml:space="preserve">تاییدیه از سازمانهای نظارتی در خصوص طراحی و نصب سیستمها را ارائه نماید .  </w:t>
      </w:r>
    </w:p>
    <w:p w14:paraId="627D0F28" w14:textId="3C20516F" w:rsidR="00443D6E" w:rsidRPr="00944A76" w:rsidRDefault="008642E3" w:rsidP="00443D6E">
      <w:pPr>
        <w:jc w:val="both"/>
        <w:rPr>
          <w:rFonts w:ascii="Tahoma" w:hAnsi="Tahoma" w:cs="B Nazanin"/>
          <w:b/>
          <w:bCs/>
          <w:color w:val="000000" w:themeColor="text1"/>
          <w:sz w:val="22"/>
          <w:szCs w:val="22"/>
          <w:rtl/>
        </w:rPr>
      </w:pPr>
      <w:r w:rsidRPr="00944A76">
        <w:rPr>
          <w:rFonts w:ascii="Tahoma" w:hAnsi="Tahoma" w:cs="B Nazanin" w:hint="cs"/>
          <w:b/>
          <w:bCs/>
          <w:color w:val="000000" w:themeColor="text1"/>
          <w:sz w:val="22"/>
          <w:szCs w:val="22"/>
          <w:rtl/>
        </w:rPr>
        <w:t>6</w:t>
      </w:r>
      <w:r w:rsidR="00443D6E" w:rsidRPr="00944A76">
        <w:rPr>
          <w:rFonts w:ascii="Tahoma" w:hAnsi="Tahoma" w:cs="B Nazanin" w:hint="cs"/>
          <w:b/>
          <w:bCs/>
          <w:color w:val="000000" w:themeColor="text1"/>
          <w:sz w:val="22"/>
          <w:szCs w:val="22"/>
          <w:rtl/>
        </w:rPr>
        <w:t xml:space="preserve"> - پیمانکار متعهد می گردد</w:t>
      </w:r>
      <w:r w:rsidR="008520FE" w:rsidRPr="00944A76">
        <w:rPr>
          <w:rFonts w:ascii="Tahoma" w:hAnsi="Tahoma" w:cs="B Nazanin" w:hint="cs"/>
          <w:b/>
          <w:bCs/>
          <w:color w:val="000000" w:themeColor="text1"/>
          <w:rtl/>
        </w:rPr>
        <w:t xml:space="preserve"> ظرف یکماه</w:t>
      </w:r>
      <w:r w:rsidR="008520FE" w:rsidRPr="00944A76">
        <w:rPr>
          <w:rFonts w:ascii="Tahoma" w:hAnsi="Tahoma" w:cs="B Nazanin" w:hint="cs"/>
          <w:b/>
          <w:bCs/>
          <w:color w:val="000000" w:themeColor="text1"/>
          <w:sz w:val="22"/>
          <w:szCs w:val="22"/>
          <w:rtl/>
        </w:rPr>
        <w:t xml:space="preserve">  </w:t>
      </w:r>
      <w:r w:rsidR="00443D6E" w:rsidRPr="00944A76">
        <w:rPr>
          <w:rFonts w:ascii="Tahoma" w:hAnsi="Tahoma" w:cs="B Nazanin" w:hint="cs"/>
          <w:b/>
          <w:bCs/>
          <w:color w:val="000000" w:themeColor="text1"/>
          <w:sz w:val="22"/>
          <w:szCs w:val="22"/>
          <w:rtl/>
        </w:rPr>
        <w:t xml:space="preserve">تاییدیه طراحی و اجرا از سازمانهای نظارتی را خذ نماید . </w:t>
      </w:r>
    </w:p>
    <w:p w14:paraId="72BB5D80" w14:textId="33A9D5BF" w:rsidR="00443D6E" w:rsidRDefault="008642E3" w:rsidP="00443D6E">
      <w:pPr>
        <w:jc w:val="both"/>
        <w:rPr>
          <w:rFonts w:cs="B Nazanin"/>
          <w:b/>
          <w:bCs/>
          <w:color w:val="000000" w:themeColor="text1"/>
          <w:sz w:val="22"/>
          <w:szCs w:val="22"/>
          <w:rtl/>
        </w:rPr>
      </w:pPr>
      <w:r w:rsidRPr="00944A76">
        <w:rPr>
          <w:rFonts w:ascii="Tahoma" w:hAnsi="Tahoma" w:cs="B Nazanin" w:hint="cs"/>
          <w:b/>
          <w:bCs/>
          <w:color w:val="000000" w:themeColor="text1"/>
          <w:sz w:val="22"/>
          <w:szCs w:val="22"/>
          <w:rtl/>
        </w:rPr>
        <w:t>7</w:t>
      </w:r>
      <w:r w:rsidR="00443D6E" w:rsidRPr="00944A76">
        <w:rPr>
          <w:rFonts w:ascii="Tahoma" w:hAnsi="Tahoma" w:cs="B Nazanin" w:hint="cs"/>
          <w:b/>
          <w:bCs/>
          <w:color w:val="000000" w:themeColor="text1"/>
          <w:sz w:val="22"/>
          <w:szCs w:val="22"/>
          <w:rtl/>
        </w:rPr>
        <w:t xml:space="preserve"> - پیمانکار متعهد می گردد </w:t>
      </w:r>
      <w:r w:rsidR="008520FE" w:rsidRPr="00944A76">
        <w:rPr>
          <w:rFonts w:ascii="Tahoma" w:hAnsi="Tahoma" w:cs="B Nazanin" w:hint="cs"/>
          <w:b/>
          <w:bCs/>
          <w:color w:val="000000" w:themeColor="text1"/>
          <w:rtl/>
        </w:rPr>
        <w:t>ظرف یکماه</w:t>
      </w:r>
      <w:r w:rsidR="008520FE" w:rsidRPr="00944A76">
        <w:rPr>
          <w:rFonts w:ascii="Tahoma" w:hAnsi="Tahoma" w:cs="B Nazanin" w:hint="cs"/>
          <w:b/>
          <w:bCs/>
          <w:color w:val="000000" w:themeColor="text1"/>
          <w:sz w:val="22"/>
          <w:szCs w:val="22"/>
          <w:rtl/>
        </w:rPr>
        <w:t xml:space="preserve">  </w:t>
      </w:r>
      <w:r w:rsidR="00443D6E" w:rsidRPr="00944A76">
        <w:rPr>
          <w:rFonts w:ascii="Tahoma" w:hAnsi="Tahoma" w:cs="B Nazanin" w:hint="cs"/>
          <w:b/>
          <w:bCs/>
          <w:color w:val="000000" w:themeColor="text1"/>
          <w:sz w:val="22"/>
          <w:szCs w:val="22"/>
          <w:rtl/>
        </w:rPr>
        <w:t xml:space="preserve">سیستم و قطعات را به مدت سه سال از تاریخ طراحی ، نصب و راه اندازی سیستم </w:t>
      </w:r>
      <w:r w:rsidR="00443D6E" w:rsidRPr="00944A76">
        <w:rPr>
          <w:rFonts w:cs="B Nazanin" w:hint="cs"/>
          <w:b/>
          <w:bCs/>
          <w:color w:val="000000" w:themeColor="text1"/>
          <w:sz w:val="22"/>
          <w:szCs w:val="22"/>
          <w:rtl/>
        </w:rPr>
        <w:t>گارانتی بدون قید و شرط نماید .</w:t>
      </w:r>
    </w:p>
    <w:p w14:paraId="1579DB21" w14:textId="77777777" w:rsidR="00E74146" w:rsidRPr="00944A76" w:rsidRDefault="00E74146" w:rsidP="00443D6E">
      <w:pPr>
        <w:jc w:val="both"/>
        <w:rPr>
          <w:rFonts w:ascii="Tahoma" w:hAnsi="Tahoma" w:cs="B Nazanin"/>
          <w:b/>
          <w:bCs/>
          <w:color w:val="000000" w:themeColor="text1"/>
          <w:sz w:val="22"/>
          <w:szCs w:val="22"/>
          <w:rtl/>
        </w:rPr>
      </w:pPr>
    </w:p>
    <w:p w14:paraId="624D5EFB" w14:textId="77777777" w:rsidR="00E74146" w:rsidRDefault="00E74146" w:rsidP="00443D6E">
      <w:pPr>
        <w:jc w:val="both"/>
        <w:rPr>
          <w:rFonts w:ascii="Tahoma" w:hAnsi="Tahoma" w:cs="B Nazanin"/>
          <w:b/>
          <w:bCs/>
          <w:color w:val="000000" w:themeColor="text1"/>
          <w:sz w:val="22"/>
          <w:szCs w:val="22"/>
          <w:rtl/>
        </w:rPr>
      </w:pPr>
    </w:p>
    <w:p w14:paraId="6C1143BB" w14:textId="77777777" w:rsidR="00E74146" w:rsidRDefault="00E74146" w:rsidP="00443D6E">
      <w:pPr>
        <w:jc w:val="both"/>
        <w:rPr>
          <w:rFonts w:ascii="Tahoma" w:hAnsi="Tahoma" w:cs="B Nazanin"/>
          <w:b/>
          <w:bCs/>
          <w:color w:val="000000" w:themeColor="text1"/>
          <w:sz w:val="22"/>
          <w:szCs w:val="22"/>
          <w:rtl/>
        </w:rPr>
      </w:pPr>
    </w:p>
    <w:p w14:paraId="21A03EF8" w14:textId="77777777" w:rsidR="00E74146" w:rsidRDefault="00E74146" w:rsidP="00443D6E">
      <w:pPr>
        <w:jc w:val="both"/>
        <w:rPr>
          <w:rFonts w:ascii="Tahoma" w:hAnsi="Tahoma" w:cs="B Nazanin"/>
          <w:b/>
          <w:bCs/>
          <w:color w:val="000000" w:themeColor="text1"/>
          <w:sz w:val="22"/>
          <w:szCs w:val="22"/>
          <w:rtl/>
        </w:rPr>
      </w:pPr>
    </w:p>
    <w:p w14:paraId="5B81D43E" w14:textId="77777777" w:rsidR="00E74146" w:rsidRDefault="00E74146" w:rsidP="00443D6E">
      <w:pPr>
        <w:jc w:val="both"/>
        <w:rPr>
          <w:rFonts w:ascii="Tahoma" w:hAnsi="Tahoma" w:cs="B Nazanin"/>
          <w:b/>
          <w:bCs/>
          <w:color w:val="000000" w:themeColor="text1"/>
          <w:sz w:val="22"/>
          <w:szCs w:val="22"/>
          <w:rtl/>
        </w:rPr>
      </w:pPr>
    </w:p>
    <w:p w14:paraId="1AD73F1D" w14:textId="77777777" w:rsidR="00E74146" w:rsidRDefault="00E74146" w:rsidP="00443D6E">
      <w:pPr>
        <w:jc w:val="both"/>
        <w:rPr>
          <w:rFonts w:ascii="Tahoma" w:hAnsi="Tahoma" w:cs="B Nazanin"/>
          <w:b/>
          <w:bCs/>
          <w:color w:val="000000" w:themeColor="text1"/>
          <w:sz w:val="22"/>
          <w:szCs w:val="22"/>
          <w:rtl/>
        </w:rPr>
      </w:pPr>
    </w:p>
    <w:p w14:paraId="31E27F77" w14:textId="77777777" w:rsidR="006A3C3B" w:rsidRDefault="006A3C3B" w:rsidP="00443D6E">
      <w:pPr>
        <w:jc w:val="both"/>
        <w:rPr>
          <w:rFonts w:ascii="Tahoma" w:hAnsi="Tahoma" w:cs="B Nazanin"/>
          <w:b/>
          <w:bCs/>
          <w:color w:val="000000" w:themeColor="text1"/>
          <w:sz w:val="22"/>
          <w:szCs w:val="22"/>
          <w:rtl/>
        </w:rPr>
      </w:pPr>
    </w:p>
    <w:p w14:paraId="228EFED7" w14:textId="77777777" w:rsidR="006A3C3B" w:rsidRDefault="006A3C3B" w:rsidP="00443D6E">
      <w:pPr>
        <w:jc w:val="both"/>
        <w:rPr>
          <w:rFonts w:ascii="Tahoma" w:hAnsi="Tahoma" w:cs="B Nazanin"/>
          <w:b/>
          <w:bCs/>
          <w:color w:val="000000" w:themeColor="text1"/>
          <w:sz w:val="22"/>
          <w:szCs w:val="22"/>
          <w:rtl/>
        </w:rPr>
      </w:pPr>
    </w:p>
    <w:p w14:paraId="18FEEDE4" w14:textId="5940B5E5" w:rsidR="00443D6E" w:rsidRPr="00944A76" w:rsidRDefault="003D1E63" w:rsidP="00443D6E">
      <w:pPr>
        <w:jc w:val="both"/>
        <w:rPr>
          <w:rFonts w:cs="B Nazanin"/>
          <w:b/>
          <w:bCs/>
          <w:color w:val="000000" w:themeColor="text1"/>
          <w:sz w:val="22"/>
          <w:szCs w:val="22"/>
        </w:rPr>
      </w:pPr>
      <w:r w:rsidRPr="00944A76">
        <w:rPr>
          <w:rFonts w:ascii="Tahoma" w:hAnsi="Tahoma" w:cs="B Nazanin" w:hint="cs"/>
          <w:b/>
          <w:bCs/>
          <w:color w:val="000000" w:themeColor="text1"/>
          <w:sz w:val="22"/>
          <w:szCs w:val="22"/>
          <w:rtl/>
        </w:rPr>
        <w:t>8</w:t>
      </w:r>
      <w:r w:rsidR="00443D6E" w:rsidRPr="00944A76">
        <w:rPr>
          <w:rFonts w:ascii="Tahoma" w:hAnsi="Tahoma" w:cs="B Nazanin"/>
          <w:b/>
          <w:bCs/>
          <w:color w:val="000000" w:themeColor="text1"/>
          <w:sz w:val="22"/>
          <w:szCs w:val="22"/>
          <w:rtl/>
        </w:rPr>
        <w:t>-</w:t>
      </w:r>
      <w:r w:rsidR="00443D6E" w:rsidRPr="00944A76">
        <w:rPr>
          <w:rFonts w:cs="B Nazanin" w:hint="cs"/>
          <w:b/>
          <w:bCs/>
          <w:color w:val="000000" w:themeColor="text1"/>
          <w:sz w:val="22"/>
          <w:szCs w:val="22"/>
          <w:rtl/>
        </w:rPr>
        <w:t xml:space="preserve"> </w:t>
      </w:r>
      <w:r w:rsidR="00443D6E" w:rsidRPr="00944A76">
        <w:rPr>
          <w:rFonts w:ascii="Tahoma" w:hAnsi="Tahoma" w:cs="B Nazanin" w:hint="cs"/>
          <w:b/>
          <w:bCs/>
          <w:color w:val="000000" w:themeColor="text1"/>
          <w:sz w:val="22"/>
          <w:szCs w:val="22"/>
          <w:rtl/>
        </w:rPr>
        <w:t>پیمانکار متعهد می گردد</w:t>
      </w:r>
      <w:r w:rsidR="008520FE" w:rsidRPr="00944A76">
        <w:rPr>
          <w:rFonts w:ascii="Tahoma" w:hAnsi="Tahoma" w:cs="B Nazanin" w:hint="cs"/>
          <w:b/>
          <w:bCs/>
          <w:color w:val="000000" w:themeColor="text1"/>
          <w:rtl/>
        </w:rPr>
        <w:t xml:space="preserve"> ظرف یکماه</w:t>
      </w:r>
      <w:r w:rsidR="008520FE" w:rsidRPr="00944A76">
        <w:rPr>
          <w:rFonts w:ascii="Tahoma" w:hAnsi="Tahoma" w:cs="B Nazanin" w:hint="cs"/>
          <w:b/>
          <w:bCs/>
          <w:color w:val="000000" w:themeColor="text1"/>
          <w:sz w:val="22"/>
          <w:szCs w:val="22"/>
          <w:rtl/>
        </w:rPr>
        <w:t xml:space="preserve">  </w:t>
      </w:r>
      <w:r w:rsidR="00443D6E" w:rsidRPr="00944A76">
        <w:rPr>
          <w:rFonts w:ascii="Tahoma" w:hAnsi="Tahoma" w:cs="B Nazanin" w:hint="cs"/>
          <w:b/>
          <w:bCs/>
          <w:color w:val="000000" w:themeColor="text1"/>
          <w:sz w:val="22"/>
          <w:szCs w:val="22"/>
          <w:rtl/>
        </w:rPr>
        <w:t xml:space="preserve">تدابیر لازم جهت جلوگیری از آسیب به نیروی انسانی هنگام عملکرد سیستم را اتخاذ نماید . </w:t>
      </w:r>
    </w:p>
    <w:p w14:paraId="06F8F702" w14:textId="7FA166BE" w:rsidR="00443D6E" w:rsidRDefault="003D1E63" w:rsidP="00443D6E">
      <w:pPr>
        <w:jc w:val="both"/>
        <w:rPr>
          <w:rFonts w:ascii="Tahoma" w:hAnsi="Tahoma" w:cs="B Nazanin"/>
          <w:b/>
          <w:bCs/>
          <w:sz w:val="22"/>
          <w:szCs w:val="22"/>
          <w:rtl/>
        </w:rPr>
      </w:pPr>
      <w:r w:rsidRPr="00944A76">
        <w:rPr>
          <w:rFonts w:ascii="Tahoma" w:hAnsi="Tahoma" w:cs="B Nazanin" w:hint="cs"/>
          <w:b/>
          <w:bCs/>
          <w:color w:val="000000" w:themeColor="text1"/>
          <w:sz w:val="22"/>
          <w:szCs w:val="22"/>
          <w:rtl/>
        </w:rPr>
        <w:t>9</w:t>
      </w:r>
      <w:r w:rsidR="00443D6E" w:rsidRPr="00944A76">
        <w:rPr>
          <w:rFonts w:ascii="Tahoma" w:hAnsi="Tahoma" w:cs="B Nazanin"/>
          <w:b/>
          <w:bCs/>
          <w:color w:val="000000" w:themeColor="text1"/>
          <w:sz w:val="22"/>
          <w:szCs w:val="22"/>
          <w:rtl/>
        </w:rPr>
        <w:t>-</w:t>
      </w:r>
      <w:r w:rsidR="00443D6E" w:rsidRPr="00944A76">
        <w:rPr>
          <w:rFonts w:cs="B Nazanin" w:hint="cs"/>
          <w:b/>
          <w:bCs/>
          <w:color w:val="000000" w:themeColor="text1"/>
          <w:sz w:val="22"/>
          <w:szCs w:val="22"/>
          <w:rtl/>
        </w:rPr>
        <w:t xml:space="preserve"> </w:t>
      </w:r>
      <w:r w:rsidR="00443D6E" w:rsidRPr="00944A76">
        <w:rPr>
          <w:rFonts w:ascii="Tahoma" w:hAnsi="Tahoma" w:cs="B Nazanin" w:hint="cs"/>
          <w:b/>
          <w:bCs/>
          <w:color w:val="000000" w:themeColor="text1"/>
          <w:sz w:val="22"/>
          <w:szCs w:val="22"/>
          <w:rtl/>
        </w:rPr>
        <w:t xml:space="preserve">پیمانکار متعهد می گردد </w:t>
      </w:r>
      <w:r w:rsidR="008520FE" w:rsidRPr="00944A76">
        <w:rPr>
          <w:rFonts w:ascii="Tahoma" w:hAnsi="Tahoma" w:cs="B Nazanin" w:hint="cs"/>
          <w:b/>
          <w:bCs/>
          <w:color w:val="000000" w:themeColor="text1"/>
          <w:rtl/>
        </w:rPr>
        <w:t>ظرف یکماه</w:t>
      </w:r>
      <w:r w:rsidR="008520FE" w:rsidRPr="00944A76">
        <w:rPr>
          <w:rFonts w:ascii="Tahoma" w:hAnsi="Tahoma" w:cs="B Nazanin" w:hint="cs"/>
          <w:b/>
          <w:bCs/>
          <w:color w:val="000000" w:themeColor="text1"/>
          <w:sz w:val="22"/>
          <w:szCs w:val="22"/>
          <w:rtl/>
        </w:rPr>
        <w:t xml:space="preserve">  </w:t>
      </w:r>
      <w:r w:rsidR="00443D6E" w:rsidRPr="00944A76">
        <w:rPr>
          <w:rFonts w:ascii="Tahoma" w:hAnsi="Tahoma" w:cs="B Nazanin" w:hint="cs"/>
          <w:b/>
          <w:bCs/>
          <w:color w:val="000000" w:themeColor="text1"/>
          <w:sz w:val="22"/>
          <w:szCs w:val="22"/>
          <w:rtl/>
        </w:rPr>
        <w:t xml:space="preserve">آژیر </w:t>
      </w:r>
      <w:r w:rsidR="00443D6E" w:rsidRPr="00F16415">
        <w:rPr>
          <w:rFonts w:ascii="Tahoma" w:hAnsi="Tahoma" w:cs="B Nazanin" w:hint="cs"/>
          <w:b/>
          <w:bCs/>
          <w:sz w:val="22"/>
          <w:szCs w:val="22"/>
          <w:rtl/>
        </w:rPr>
        <w:t xml:space="preserve">اعلام حریق و فعال کننده ی سیستم  را به یک سیستم تاخیر انداز مجهز نماید تا افراد بتوانند قبل از تخلیه مواد اطفائی ، محل را ترک نمایند . </w:t>
      </w:r>
    </w:p>
    <w:p w14:paraId="73D72B70" w14:textId="27EBAFF0" w:rsidR="00944A76" w:rsidRPr="00F16415" w:rsidRDefault="00944A76" w:rsidP="00944A76">
      <w:pPr>
        <w:jc w:val="both"/>
        <w:rPr>
          <w:rFonts w:ascii="Tahoma" w:hAnsi="Tahoma" w:cs="B Nazanin"/>
          <w:b/>
          <w:bCs/>
          <w:sz w:val="22"/>
          <w:szCs w:val="22"/>
          <w:rtl/>
        </w:rPr>
      </w:pPr>
      <w:r>
        <w:rPr>
          <w:rFonts w:ascii="Tahoma" w:hAnsi="Tahoma" w:cs="B Nazanin" w:hint="cs"/>
          <w:b/>
          <w:bCs/>
          <w:sz w:val="22"/>
          <w:szCs w:val="22"/>
          <w:rtl/>
        </w:rPr>
        <w:t>10-</w:t>
      </w:r>
      <w:r w:rsidRPr="00F16415">
        <w:rPr>
          <w:rFonts w:cs="B Nazanin" w:hint="cs"/>
          <w:b/>
          <w:bCs/>
          <w:sz w:val="22"/>
          <w:szCs w:val="22"/>
          <w:rtl/>
        </w:rPr>
        <w:t xml:space="preserve"> </w:t>
      </w:r>
      <w:r w:rsidRPr="00F16415">
        <w:rPr>
          <w:rFonts w:ascii="Tahoma" w:hAnsi="Tahoma" w:cs="B Nazanin" w:hint="cs"/>
          <w:b/>
          <w:bCs/>
          <w:sz w:val="22"/>
          <w:szCs w:val="22"/>
          <w:rtl/>
        </w:rPr>
        <w:t xml:space="preserve">پیمانکار متعهد می گردد نسبت به برگزاری دوره آموزشی سیستم های مربوطه برای حداقل 5 نفر از پرسنل هر اداره به میزان 10 ساعت به ازای هر نفر ( حضور کارگروه ناظرین) با ارائه گواهینامه اقدام نماید . </w:t>
      </w:r>
    </w:p>
    <w:p w14:paraId="40A8F24F" w14:textId="5DDBAED4" w:rsidR="00944A76" w:rsidRPr="00F16415" w:rsidRDefault="00944A76" w:rsidP="006714C9">
      <w:pPr>
        <w:jc w:val="both"/>
        <w:rPr>
          <w:rFonts w:cs="B Nazanin"/>
          <w:b/>
          <w:bCs/>
          <w:sz w:val="22"/>
          <w:szCs w:val="22"/>
        </w:rPr>
      </w:pPr>
      <w:r w:rsidRPr="00F16415">
        <w:rPr>
          <w:rFonts w:ascii="Tahoma" w:hAnsi="Tahoma" w:cs="B Nazanin" w:hint="cs"/>
          <w:b/>
          <w:bCs/>
          <w:sz w:val="22"/>
          <w:szCs w:val="22"/>
          <w:rtl/>
        </w:rPr>
        <w:t xml:space="preserve"> </w:t>
      </w:r>
      <w:r w:rsidRPr="00944A76">
        <w:rPr>
          <w:rFonts w:ascii="Tahoma" w:hAnsi="Tahoma" w:cs="B Nazanin" w:hint="cs"/>
          <w:b/>
          <w:bCs/>
          <w:color w:val="000000" w:themeColor="text1"/>
          <w:sz w:val="22"/>
          <w:szCs w:val="22"/>
          <w:rtl/>
        </w:rPr>
        <w:t>11</w:t>
      </w:r>
      <w:r w:rsidRPr="00F16415">
        <w:rPr>
          <w:rFonts w:ascii="Tahoma" w:hAnsi="Tahoma" w:cs="B Nazanin"/>
          <w:b/>
          <w:bCs/>
          <w:sz w:val="22"/>
          <w:szCs w:val="22"/>
          <w:rtl/>
        </w:rPr>
        <w:t>-</w:t>
      </w:r>
      <w:r w:rsidRPr="00F16415">
        <w:rPr>
          <w:rFonts w:cs="B Nazanin" w:hint="cs"/>
          <w:b/>
          <w:bCs/>
          <w:sz w:val="22"/>
          <w:szCs w:val="22"/>
          <w:rtl/>
        </w:rPr>
        <w:t xml:space="preserve"> </w:t>
      </w:r>
      <w:r w:rsidRPr="00F16415">
        <w:rPr>
          <w:rFonts w:ascii="Tahoma" w:hAnsi="Tahoma" w:cs="B Nazanin" w:hint="cs"/>
          <w:b/>
          <w:bCs/>
          <w:sz w:val="22"/>
          <w:szCs w:val="22"/>
          <w:rtl/>
        </w:rPr>
        <w:t xml:space="preserve">پیمانکار از شروع عملیات نصب در محل تا تحویل کارها فرد واجد صلاحیتی را به عنوان نماینده </w:t>
      </w:r>
      <w:r w:rsidRPr="00F16415">
        <w:rPr>
          <w:rFonts w:cs="B Nazanin" w:hint="cs"/>
          <w:b/>
          <w:bCs/>
          <w:sz w:val="22"/>
          <w:szCs w:val="22"/>
          <w:rtl/>
        </w:rPr>
        <w:t xml:space="preserve">تام الاختیار خود </w:t>
      </w:r>
      <w:r w:rsidRPr="00F16415">
        <w:rPr>
          <w:rFonts w:ascii="Tahoma" w:hAnsi="Tahoma" w:cs="B Nazanin" w:hint="cs"/>
          <w:b/>
          <w:bCs/>
          <w:sz w:val="22"/>
          <w:szCs w:val="22"/>
          <w:rtl/>
        </w:rPr>
        <w:t xml:space="preserve">به کارفرما معرفی می کند کار خود را شروع نماید و نماینده پیمانکار باید </w:t>
      </w:r>
      <w:r w:rsidRPr="00F16415">
        <w:rPr>
          <w:rFonts w:cs="B Nazanin" w:hint="cs"/>
          <w:b/>
          <w:bCs/>
          <w:sz w:val="22"/>
          <w:szCs w:val="22"/>
          <w:rtl/>
        </w:rPr>
        <w:t>پاسخگویی و ایجاد هماهنگی های لازم  در انجام خدمات موضوع قرارداد</w:t>
      </w:r>
      <w:r w:rsidRPr="00F16415">
        <w:rPr>
          <w:rFonts w:ascii="Tahoma" w:hAnsi="Tahoma" w:cs="B Nazanin" w:hint="cs"/>
          <w:b/>
          <w:bCs/>
          <w:sz w:val="22"/>
          <w:szCs w:val="22"/>
          <w:rtl/>
        </w:rPr>
        <w:t xml:space="preserve"> و همواره ضمن مدیریت و سرپرستی کارها بر عملیات نصب کنترل و نظارت نماید در مواردی که فرد یاد شده نتواند در محل حضور داشته باشد . پیمانکار فرد واجد صلاحیت را به عنوان جایگزین وی معرفی می کند نماینده پیمانکار ممکن است در طول مدت </w:t>
      </w:r>
      <w:r w:rsidRPr="006714C9">
        <w:rPr>
          <w:rFonts w:ascii="Tahoma" w:hAnsi="Tahoma" w:cs="B Nazanin" w:hint="cs"/>
          <w:b/>
          <w:bCs/>
          <w:color w:val="000000" w:themeColor="text1"/>
          <w:sz w:val="22"/>
          <w:szCs w:val="22"/>
          <w:rtl/>
        </w:rPr>
        <w:t xml:space="preserve">قرارداد در صورت عدم رضایت کارفرما </w:t>
      </w:r>
      <w:r w:rsidRPr="00F16415">
        <w:rPr>
          <w:rFonts w:ascii="Tahoma" w:hAnsi="Tahoma" w:cs="B Nazanin" w:hint="cs"/>
          <w:b/>
          <w:bCs/>
          <w:sz w:val="22"/>
          <w:szCs w:val="22"/>
          <w:rtl/>
        </w:rPr>
        <w:t xml:space="preserve">تعویض شود و شخصی دیگری جایگزین وی شود . </w:t>
      </w:r>
    </w:p>
    <w:p w14:paraId="63A4961A" w14:textId="2AF941A0" w:rsidR="00F77F92" w:rsidRPr="00F16415" w:rsidRDefault="00F77F92" w:rsidP="00F77F92">
      <w:pPr>
        <w:jc w:val="both"/>
        <w:rPr>
          <w:rFonts w:ascii="Tahoma" w:hAnsi="Tahoma" w:cs="B Nazanin"/>
          <w:b/>
          <w:bCs/>
          <w:sz w:val="22"/>
          <w:szCs w:val="22"/>
        </w:rPr>
      </w:pPr>
      <w:r>
        <w:rPr>
          <w:rFonts w:ascii="Tahoma" w:hAnsi="Tahoma" w:cs="B Nazanin" w:hint="cs"/>
          <w:b/>
          <w:bCs/>
          <w:sz w:val="22"/>
          <w:szCs w:val="22"/>
          <w:rtl/>
        </w:rPr>
        <w:t>12-</w:t>
      </w:r>
      <w:r w:rsidRPr="00F77F92">
        <w:rPr>
          <w:rFonts w:ascii="Tahoma" w:hAnsi="Tahoma" w:cs="B Nazanin" w:hint="cs"/>
          <w:b/>
          <w:bCs/>
          <w:sz w:val="22"/>
          <w:szCs w:val="22"/>
          <w:rtl/>
        </w:rPr>
        <w:t xml:space="preserve"> </w:t>
      </w:r>
      <w:r w:rsidRPr="00F16415">
        <w:rPr>
          <w:rFonts w:ascii="Tahoma" w:hAnsi="Tahoma" w:cs="B Nazanin" w:hint="cs"/>
          <w:b/>
          <w:bCs/>
          <w:sz w:val="22"/>
          <w:szCs w:val="22"/>
          <w:rtl/>
        </w:rPr>
        <w:t xml:space="preserve">پیمانکار متعهد می گردد </w:t>
      </w:r>
      <w:r w:rsidRPr="00F16415">
        <w:rPr>
          <w:rFonts w:ascii="Tahoma" w:hAnsi="Tahoma" w:cs="B Nazanin"/>
          <w:b/>
          <w:bCs/>
          <w:sz w:val="22"/>
          <w:szCs w:val="22"/>
          <w:rtl/>
        </w:rPr>
        <w:t xml:space="preserve">برابر طرح مصوب كليه مراحل انجام </w:t>
      </w:r>
      <w:r w:rsidRPr="00F16415">
        <w:rPr>
          <w:rFonts w:ascii="Tahoma" w:hAnsi="Tahoma" w:cs="B Nazanin" w:hint="cs"/>
          <w:b/>
          <w:bCs/>
          <w:sz w:val="22"/>
          <w:szCs w:val="22"/>
          <w:rtl/>
        </w:rPr>
        <w:t xml:space="preserve">نصب سیستم موضوع قرارداد </w:t>
      </w:r>
      <w:r w:rsidRPr="00F16415">
        <w:rPr>
          <w:rFonts w:ascii="Tahoma" w:hAnsi="Tahoma" w:cs="B Nazanin"/>
          <w:b/>
          <w:bCs/>
          <w:sz w:val="22"/>
          <w:szCs w:val="22"/>
          <w:rtl/>
        </w:rPr>
        <w:t xml:space="preserve">را در چارچوب جدول زمانبندي و طبق ضوابط </w:t>
      </w:r>
      <w:r w:rsidRPr="00F16415">
        <w:rPr>
          <w:rFonts w:ascii="Tahoma" w:hAnsi="Tahoma" w:cs="B Nazanin" w:hint="cs"/>
          <w:b/>
          <w:bCs/>
          <w:sz w:val="22"/>
          <w:szCs w:val="22"/>
          <w:rtl/>
        </w:rPr>
        <w:t xml:space="preserve">و محلهای </w:t>
      </w:r>
      <w:r w:rsidRPr="00F16415">
        <w:rPr>
          <w:rFonts w:ascii="Tahoma" w:hAnsi="Tahoma" w:cs="B Nazanin"/>
          <w:b/>
          <w:bCs/>
          <w:sz w:val="22"/>
          <w:szCs w:val="22"/>
          <w:rtl/>
        </w:rPr>
        <w:t xml:space="preserve">تعيين شده به پايان برساند و گزارش آن را به </w:t>
      </w:r>
      <w:r w:rsidRPr="00F16415">
        <w:rPr>
          <w:rFonts w:ascii="Tahoma" w:hAnsi="Tahoma" w:cs="B Nazanin" w:hint="cs"/>
          <w:b/>
          <w:bCs/>
          <w:sz w:val="22"/>
          <w:szCs w:val="22"/>
          <w:rtl/>
        </w:rPr>
        <w:t>کارفرما</w:t>
      </w:r>
      <w:r w:rsidRPr="00F16415">
        <w:rPr>
          <w:rFonts w:ascii="Tahoma" w:hAnsi="Tahoma" w:cs="B Nazanin"/>
          <w:b/>
          <w:bCs/>
          <w:sz w:val="22"/>
          <w:szCs w:val="22"/>
          <w:rtl/>
        </w:rPr>
        <w:t xml:space="preserve"> ارائه كند. </w:t>
      </w:r>
      <w:r w:rsidRPr="00F16415">
        <w:rPr>
          <w:rFonts w:ascii="Tahoma" w:hAnsi="Tahoma" w:cs="B Nazanin" w:hint="cs"/>
          <w:b/>
          <w:bCs/>
          <w:sz w:val="22"/>
          <w:szCs w:val="22"/>
          <w:rtl/>
        </w:rPr>
        <w:t>شرکت</w:t>
      </w:r>
      <w:r w:rsidRPr="00F16415">
        <w:rPr>
          <w:rFonts w:ascii="Tahoma" w:hAnsi="Tahoma" w:cs="B Nazanin"/>
          <w:b/>
          <w:bCs/>
          <w:sz w:val="22"/>
          <w:szCs w:val="22"/>
          <w:rtl/>
        </w:rPr>
        <w:t xml:space="preserve"> در اين گزارشات بايد ميزان كارهاي انجام شده ، موانع و مشكلات و راه حلهاي لازم را لحاظ كند.</w:t>
      </w:r>
    </w:p>
    <w:p w14:paraId="3C1F53B0" w14:textId="04E5CFEA" w:rsidR="00F77F92" w:rsidRPr="00F16415" w:rsidRDefault="00F77F92" w:rsidP="00F77F92">
      <w:pPr>
        <w:tabs>
          <w:tab w:val="left" w:pos="8577"/>
        </w:tabs>
        <w:jc w:val="both"/>
        <w:rPr>
          <w:rFonts w:cs="B Nazanin"/>
          <w:b/>
          <w:bCs/>
          <w:sz w:val="22"/>
          <w:szCs w:val="22"/>
        </w:rPr>
      </w:pPr>
      <w:r w:rsidRPr="00F16415">
        <w:rPr>
          <w:rFonts w:ascii="Tahoma" w:hAnsi="Tahoma" w:cs="B Nazanin"/>
          <w:b/>
          <w:bCs/>
          <w:sz w:val="22"/>
          <w:szCs w:val="22"/>
          <w:rtl/>
        </w:rPr>
        <w:t xml:space="preserve"> تبصره : تاييد گزارشات مذكور توسط نماينده کارفرما ملاك عمل براي پرداخت به </w:t>
      </w:r>
      <w:r w:rsidR="006A3C3B">
        <w:rPr>
          <w:rFonts w:ascii="Tahoma" w:hAnsi="Tahoma" w:cs="B Nazanin" w:hint="cs"/>
          <w:b/>
          <w:bCs/>
          <w:sz w:val="22"/>
          <w:szCs w:val="22"/>
          <w:rtl/>
        </w:rPr>
        <w:t>پیمانکار</w:t>
      </w:r>
      <w:r w:rsidRPr="00F16415">
        <w:rPr>
          <w:rFonts w:ascii="Tahoma" w:hAnsi="Tahoma" w:cs="B Nazanin" w:hint="cs"/>
          <w:b/>
          <w:bCs/>
          <w:sz w:val="22"/>
          <w:szCs w:val="22"/>
          <w:rtl/>
        </w:rPr>
        <w:t xml:space="preserve"> </w:t>
      </w:r>
      <w:r w:rsidRPr="00F16415">
        <w:rPr>
          <w:rFonts w:ascii="Tahoma" w:hAnsi="Tahoma" w:cs="B Nazanin"/>
          <w:b/>
          <w:bCs/>
          <w:sz w:val="22"/>
          <w:szCs w:val="22"/>
          <w:rtl/>
        </w:rPr>
        <w:t>خواهد بود .</w:t>
      </w:r>
      <w:r w:rsidRPr="00F16415">
        <w:rPr>
          <w:rFonts w:ascii="Tahoma" w:hAnsi="Tahoma" w:cs="B Nazanin" w:hint="cs"/>
          <w:b/>
          <w:bCs/>
          <w:sz w:val="22"/>
          <w:szCs w:val="22"/>
          <w:rtl/>
        </w:rPr>
        <w:t xml:space="preserve"> </w:t>
      </w:r>
    </w:p>
    <w:p w14:paraId="18DA6487" w14:textId="77777777" w:rsidR="00F77F92" w:rsidRPr="00F77F92" w:rsidRDefault="00F77F92" w:rsidP="00F77F92">
      <w:pPr>
        <w:jc w:val="lowKashida"/>
        <w:rPr>
          <w:rFonts w:cs="B Nazanin"/>
          <w:b/>
          <w:bCs/>
          <w:spacing w:val="-8"/>
          <w:sz w:val="22"/>
          <w:szCs w:val="22"/>
          <w:rtl/>
        </w:rPr>
      </w:pPr>
      <w:r w:rsidRPr="006714C9">
        <w:rPr>
          <w:rFonts w:cs="B Nazanin" w:hint="cs"/>
          <w:b/>
          <w:bCs/>
          <w:color w:val="000000" w:themeColor="text1"/>
          <w:sz w:val="22"/>
          <w:szCs w:val="22"/>
          <w:rtl/>
        </w:rPr>
        <w:t>13</w:t>
      </w:r>
      <w:r w:rsidRPr="00F77F92">
        <w:rPr>
          <w:rFonts w:cs="B Nazanin" w:hint="cs"/>
          <w:b/>
          <w:bCs/>
          <w:spacing w:val="-8"/>
          <w:sz w:val="22"/>
          <w:szCs w:val="22"/>
          <w:rtl/>
        </w:rPr>
        <w:t xml:space="preserve">- پیمانکار متعهد می گردد نیروی انسانی مورد تایید کارفرماو امکانات و تجهیزات لازم را به میزان کافی جهت اجرای موضوع قرارداد به کار گیرد .  </w:t>
      </w:r>
    </w:p>
    <w:p w14:paraId="0D4F3D80" w14:textId="77777777" w:rsidR="00F77F92" w:rsidRPr="006714C9" w:rsidRDefault="00F77F92" w:rsidP="00F77F92">
      <w:pPr>
        <w:jc w:val="lowKashida"/>
        <w:rPr>
          <w:rFonts w:cs="B Nazanin"/>
          <w:b/>
          <w:bCs/>
          <w:color w:val="000000" w:themeColor="text1"/>
          <w:sz w:val="22"/>
          <w:szCs w:val="22"/>
        </w:rPr>
      </w:pPr>
      <w:r w:rsidRPr="006714C9">
        <w:rPr>
          <w:rFonts w:cs="B Nazanin" w:hint="cs"/>
          <w:b/>
          <w:bCs/>
          <w:color w:val="000000" w:themeColor="text1"/>
          <w:sz w:val="22"/>
          <w:szCs w:val="22"/>
          <w:rtl/>
        </w:rPr>
        <w:t xml:space="preserve">14- </w:t>
      </w:r>
      <w:r w:rsidRPr="006714C9">
        <w:rPr>
          <w:rFonts w:ascii="Tahoma" w:hAnsi="Tahoma" w:cs="B Nazanin" w:hint="cs"/>
          <w:b/>
          <w:bCs/>
          <w:color w:val="000000" w:themeColor="text1"/>
          <w:sz w:val="22"/>
          <w:szCs w:val="22"/>
          <w:rtl/>
        </w:rPr>
        <w:t>تغییر وضعیت حقوقی پیمانکار موثر در تعهدات موضوع قرارداد نمی باشد ولی پیمانکار متعهد است که حداکثر ظرف5 روز موضوع را کتباً و راساً به کار فرما اعلام نماید.</w:t>
      </w:r>
      <w:r w:rsidRPr="006714C9">
        <w:rPr>
          <w:rFonts w:cs="B Nazanin" w:hint="cs"/>
          <w:b/>
          <w:bCs/>
          <w:color w:val="000000" w:themeColor="text1"/>
          <w:sz w:val="22"/>
          <w:szCs w:val="22"/>
          <w:rtl/>
        </w:rPr>
        <w:t xml:space="preserve">  </w:t>
      </w:r>
    </w:p>
    <w:p w14:paraId="50A36804" w14:textId="3CE60C9A" w:rsidR="00443D6E" w:rsidRPr="00F16415" w:rsidRDefault="003D1E63" w:rsidP="00F77F92">
      <w:pPr>
        <w:jc w:val="both"/>
        <w:rPr>
          <w:rFonts w:cs="B Nazanin"/>
          <w:b/>
          <w:bCs/>
          <w:sz w:val="22"/>
          <w:szCs w:val="22"/>
          <w:rtl/>
        </w:rPr>
      </w:pPr>
      <w:r>
        <w:rPr>
          <w:rFonts w:ascii="Tahoma" w:hAnsi="Tahoma" w:cs="B Nazanin" w:hint="cs"/>
          <w:b/>
          <w:bCs/>
          <w:sz w:val="22"/>
          <w:szCs w:val="22"/>
          <w:rtl/>
        </w:rPr>
        <w:t>1</w:t>
      </w:r>
      <w:r w:rsidR="00BF5CF4" w:rsidRPr="006714C9">
        <w:rPr>
          <w:rFonts w:cs="B Nazanin" w:hint="cs"/>
          <w:b/>
          <w:bCs/>
          <w:color w:val="000000" w:themeColor="text1"/>
          <w:sz w:val="22"/>
          <w:szCs w:val="22"/>
          <w:rtl/>
        </w:rPr>
        <w:t>5</w:t>
      </w:r>
      <w:r w:rsidR="00443D6E" w:rsidRPr="00F16415">
        <w:rPr>
          <w:rFonts w:cs="B Nazanin" w:hint="cs"/>
          <w:b/>
          <w:bCs/>
          <w:sz w:val="22"/>
          <w:szCs w:val="22"/>
          <w:rtl/>
        </w:rPr>
        <w:t xml:space="preserve">- در صورت فسخ ، لغو یا اتمام قرارداد تسویه حساب قانونی کـارکنان پیمانکار به عهده </w:t>
      </w:r>
      <w:r w:rsidR="0063779C">
        <w:rPr>
          <w:rFonts w:cs="B Nazanin" w:hint="cs"/>
          <w:b/>
          <w:bCs/>
          <w:sz w:val="22"/>
          <w:szCs w:val="22"/>
          <w:rtl/>
        </w:rPr>
        <w:t>وی</w:t>
      </w:r>
      <w:r w:rsidR="00443D6E" w:rsidRPr="00F16415">
        <w:rPr>
          <w:rFonts w:cs="B Nazanin" w:hint="cs"/>
          <w:b/>
          <w:bCs/>
          <w:sz w:val="22"/>
          <w:szCs w:val="22"/>
          <w:rtl/>
        </w:rPr>
        <w:t xml:space="preserve"> می باشد.</w:t>
      </w:r>
    </w:p>
    <w:p w14:paraId="27DA3959" w14:textId="55F5BFDC" w:rsidR="00443D6E" w:rsidRPr="00F16415" w:rsidRDefault="00BF5CF4" w:rsidP="002B477F">
      <w:pPr>
        <w:jc w:val="lowKashida"/>
        <w:rPr>
          <w:rFonts w:cs="B Nazanin"/>
          <w:b/>
          <w:bCs/>
          <w:sz w:val="22"/>
          <w:szCs w:val="22"/>
          <w:rtl/>
        </w:rPr>
      </w:pPr>
      <w:r w:rsidRPr="006714C9">
        <w:rPr>
          <w:rFonts w:cs="B Nazanin" w:hint="cs"/>
          <w:b/>
          <w:bCs/>
          <w:color w:val="000000" w:themeColor="text1"/>
          <w:sz w:val="22"/>
          <w:szCs w:val="22"/>
          <w:rtl/>
        </w:rPr>
        <w:t>16</w:t>
      </w:r>
      <w:r w:rsidR="00443D6E" w:rsidRPr="00F16415">
        <w:rPr>
          <w:rFonts w:cs="B Nazanin" w:hint="cs"/>
          <w:b/>
          <w:bCs/>
          <w:sz w:val="22"/>
          <w:szCs w:val="22"/>
          <w:rtl/>
        </w:rPr>
        <w:t>-  پیمانکارمتعهد می گردد آموزش تخصصی و حرفه ای لازم را به کارکنان خود ارائه نماید .</w:t>
      </w:r>
    </w:p>
    <w:p w14:paraId="79D6C147" w14:textId="250D52EE" w:rsidR="00443D6E" w:rsidRPr="00F16415" w:rsidRDefault="00BF5CF4" w:rsidP="00443D6E">
      <w:pPr>
        <w:jc w:val="lowKashida"/>
        <w:rPr>
          <w:rFonts w:cs="B Nazanin"/>
          <w:b/>
          <w:bCs/>
          <w:sz w:val="22"/>
          <w:szCs w:val="22"/>
          <w:rtl/>
        </w:rPr>
      </w:pPr>
      <w:r w:rsidRPr="006714C9">
        <w:rPr>
          <w:rFonts w:cs="B Nazanin" w:hint="cs"/>
          <w:b/>
          <w:bCs/>
          <w:color w:val="000000" w:themeColor="text1"/>
          <w:sz w:val="22"/>
          <w:szCs w:val="22"/>
          <w:rtl/>
        </w:rPr>
        <w:t>17</w:t>
      </w:r>
      <w:r w:rsidR="00443D6E" w:rsidRPr="00F16415">
        <w:rPr>
          <w:rFonts w:cs="B Nazanin" w:hint="cs"/>
          <w:b/>
          <w:bCs/>
          <w:sz w:val="22"/>
          <w:szCs w:val="22"/>
          <w:rtl/>
        </w:rPr>
        <w:t xml:space="preserve">- ضمانت حسن رفتار و اخلاق و رعایت پوشش مناسب اسلامی و اداری کارکنان پیمانکار و کیفیت انجام کار آنان طبق ضوابط و مقررات کارفرما به عهده پیمانکار است و </w:t>
      </w:r>
      <w:r w:rsidR="00A71F49">
        <w:rPr>
          <w:rFonts w:cs="B Nazanin" w:hint="cs"/>
          <w:b/>
          <w:bCs/>
          <w:sz w:val="22"/>
          <w:szCs w:val="22"/>
          <w:rtl/>
        </w:rPr>
        <w:t>پیمانکار</w:t>
      </w:r>
      <w:r w:rsidR="00443D6E" w:rsidRPr="00F16415">
        <w:rPr>
          <w:rFonts w:cs="B Nazanin" w:hint="cs"/>
          <w:b/>
          <w:bCs/>
          <w:sz w:val="22"/>
          <w:szCs w:val="22"/>
          <w:rtl/>
        </w:rPr>
        <w:t xml:space="preserve"> در مقابل کارفرما پاسخگوست . </w:t>
      </w:r>
    </w:p>
    <w:p w14:paraId="28D3D6DF" w14:textId="16DC0149" w:rsidR="00443D6E" w:rsidRPr="00F16415" w:rsidRDefault="006714C9" w:rsidP="00443D6E">
      <w:pPr>
        <w:jc w:val="lowKashida"/>
        <w:rPr>
          <w:rFonts w:cs="B Nazanin"/>
          <w:b/>
          <w:bCs/>
          <w:sz w:val="22"/>
          <w:szCs w:val="22"/>
          <w:rtl/>
        </w:rPr>
      </w:pPr>
      <w:r>
        <w:rPr>
          <w:rFonts w:cs="B Nazanin" w:hint="cs"/>
          <w:b/>
          <w:bCs/>
          <w:sz w:val="22"/>
          <w:szCs w:val="22"/>
          <w:rtl/>
        </w:rPr>
        <w:t>18</w:t>
      </w:r>
      <w:r w:rsidR="00443D6E" w:rsidRPr="00F16415">
        <w:rPr>
          <w:rFonts w:cs="B Nazanin" w:hint="cs"/>
          <w:b/>
          <w:bCs/>
          <w:sz w:val="22"/>
          <w:szCs w:val="22"/>
          <w:rtl/>
        </w:rPr>
        <w:t xml:space="preserve">-کلیه نیروهایی پیمانکار مرتبط با موضوع قرارداد می بایست به تایید حفاظت اطلاعات و فناوری اطلاعات دانشگاه علوم پزشکی تهران / </w:t>
      </w:r>
      <w:r w:rsidR="00A72CDA">
        <w:rPr>
          <w:rFonts w:cs="B Nazanin" w:hint="cs"/>
          <w:b/>
          <w:bCs/>
          <w:sz w:val="22"/>
          <w:szCs w:val="22"/>
          <w:rtl/>
        </w:rPr>
        <w:t xml:space="preserve">...................................... </w:t>
      </w:r>
      <w:r w:rsidR="00443D6E">
        <w:rPr>
          <w:rFonts w:cs="B Nazanin" w:hint="cs"/>
          <w:b/>
          <w:bCs/>
          <w:sz w:val="22"/>
          <w:szCs w:val="22"/>
          <w:rtl/>
        </w:rPr>
        <w:t xml:space="preserve"> </w:t>
      </w:r>
      <w:r w:rsidR="00443D6E" w:rsidRPr="00F16415">
        <w:rPr>
          <w:rFonts w:cs="B Nazanin" w:hint="cs"/>
          <w:b/>
          <w:bCs/>
          <w:sz w:val="22"/>
          <w:szCs w:val="22"/>
          <w:rtl/>
        </w:rPr>
        <w:t>برسند.</w:t>
      </w:r>
    </w:p>
    <w:p w14:paraId="61E6E434" w14:textId="27C1F3F4" w:rsidR="00443D6E" w:rsidRPr="00F16415" w:rsidRDefault="006714C9" w:rsidP="00443D6E">
      <w:pPr>
        <w:jc w:val="lowKashida"/>
        <w:rPr>
          <w:rFonts w:cs="B Nazanin"/>
          <w:b/>
          <w:bCs/>
          <w:sz w:val="22"/>
          <w:szCs w:val="22"/>
        </w:rPr>
      </w:pPr>
      <w:r>
        <w:rPr>
          <w:rFonts w:cs="B Nazanin" w:hint="cs"/>
          <w:b/>
          <w:bCs/>
          <w:sz w:val="22"/>
          <w:szCs w:val="22"/>
          <w:rtl/>
        </w:rPr>
        <w:t>19</w:t>
      </w:r>
      <w:r w:rsidR="00443D6E" w:rsidRPr="00F16415">
        <w:rPr>
          <w:rFonts w:cs="B Nazanin" w:hint="cs"/>
          <w:b/>
          <w:bCs/>
          <w:sz w:val="22"/>
          <w:szCs w:val="22"/>
          <w:rtl/>
        </w:rPr>
        <w:t>-نسخه ای از قرارداد پیمانکار با کارکنان مرتبط در این پروژه به کارفرما تحویل گردد .</w:t>
      </w:r>
    </w:p>
    <w:p w14:paraId="71CD8BC2" w14:textId="264530E7" w:rsidR="00443D6E" w:rsidRPr="00F16415" w:rsidRDefault="006714C9" w:rsidP="00443D6E">
      <w:pPr>
        <w:jc w:val="lowKashida"/>
        <w:rPr>
          <w:rFonts w:cs="B Nazanin"/>
          <w:b/>
          <w:bCs/>
          <w:sz w:val="22"/>
          <w:szCs w:val="22"/>
        </w:rPr>
      </w:pPr>
      <w:r>
        <w:rPr>
          <w:rFonts w:cs="B Nazanin" w:hint="cs"/>
          <w:b/>
          <w:bCs/>
          <w:sz w:val="22"/>
          <w:szCs w:val="22"/>
          <w:rtl/>
        </w:rPr>
        <w:t>20</w:t>
      </w:r>
      <w:r w:rsidR="00443D6E" w:rsidRPr="00F16415">
        <w:rPr>
          <w:rFonts w:cs="B Nazanin" w:hint="cs"/>
          <w:b/>
          <w:bCs/>
          <w:sz w:val="22"/>
          <w:szCs w:val="22"/>
          <w:rtl/>
        </w:rPr>
        <w:t>-کارکنان پیمانکار حق استفاده از موبایل ، میکروفیلم و ... در محل کار را ندارند .</w:t>
      </w:r>
    </w:p>
    <w:p w14:paraId="75778EC1" w14:textId="7B5D4ADA" w:rsidR="00443D6E" w:rsidRDefault="006714C9" w:rsidP="00443D6E">
      <w:pPr>
        <w:jc w:val="both"/>
        <w:rPr>
          <w:rFonts w:cs="B Nazanin"/>
          <w:b/>
          <w:bCs/>
          <w:sz w:val="22"/>
          <w:szCs w:val="22"/>
          <w:rtl/>
        </w:rPr>
      </w:pPr>
      <w:r>
        <w:rPr>
          <w:rFonts w:cs="B Nazanin" w:hint="cs"/>
          <w:b/>
          <w:bCs/>
          <w:color w:val="000000" w:themeColor="text1"/>
          <w:sz w:val="22"/>
          <w:szCs w:val="22"/>
          <w:rtl/>
        </w:rPr>
        <w:t>21</w:t>
      </w:r>
      <w:r w:rsidR="00443D6E" w:rsidRPr="00F16415">
        <w:rPr>
          <w:rFonts w:cs="B Nazanin" w:hint="cs"/>
          <w:b/>
          <w:bCs/>
          <w:sz w:val="22"/>
          <w:szCs w:val="22"/>
          <w:rtl/>
        </w:rPr>
        <w:t xml:space="preserve">- پیمانکار کلیه موضوعات و اطلاعات و مستندات مرتبط با قرارداد را محرمانه تلقی کرده و موظف به رعایت نظام های جاری و حفظ اسرار کارفرما و رعایت نکات ایمنی می باشد. در صورت وقوع هر گونه تخلف از جانب </w:t>
      </w:r>
      <w:r w:rsidR="001C410F">
        <w:rPr>
          <w:rFonts w:cs="B Nazanin" w:hint="cs"/>
          <w:b/>
          <w:bCs/>
          <w:sz w:val="22"/>
          <w:szCs w:val="22"/>
          <w:rtl/>
        </w:rPr>
        <w:t>پیمانکار</w:t>
      </w:r>
      <w:r w:rsidR="00443D6E" w:rsidRPr="00F16415">
        <w:rPr>
          <w:rFonts w:cs="B Nazanin" w:hint="cs"/>
          <w:b/>
          <w:bCs/>
          <w:sz w:val="22"/>
          <w:szCs w:val="22"/>
          <w:rtl/>
        </w:rPr>
        <w:t xml:space="preserve"> </w:t>
      </w:r>
      <w:r w:rsidR="002B477F" w:rsidRPr="006714C9">
        <w:rPr>
          <w:rFonts w:cs="B Nazanin" w:hint="cs"/>
          <w:b/>
          <w:bCs/>
          <w:color w:val="000000" w:themeColor="text1"/>
          <w:sz w:val="22"/>
          <w:szCs w:val="22"/>
          <w:rtl/>
        </w:rPr>
        <w:t>و کارکنان</w:t>
      </w:r>
      <w:r w:rsidR="00443D6E" w:rsidRPr="006714C9">
        <w:rPr>
          <w:rFonts w:cs="B Nazanin" w:hint="cs"/>
          <w:b/>
          <w:bCs/>
          <w:color w:val="000000" w:themeColor="text1"/>
          <w:sz w:val="22"/>
          <w:szCs w:val="22"/>
          <w:rtl/>
        </w:rPr>
        <w:t xml:space="preserve"> </w:t>
      </w:r>
      <w:r w:rsidR="00443D6E" w:rsidRPr="00F16415">
        <w:rPr>
          <w:rFonts w:cs="B Nazanin" w:hint="cs"/>
          <w:b/>
          <w:bCs/>
          <w:sz w:val="22"/>
          <w:szCs w:val="22"/>
          <w:rtl/>
        </w:rPr>
        <w:t>، کارفرما علاوه بر پیگیری از طریق مراجع ذیصلاح قانونی حق فسخ قرارداد و مطالبه خسارت به میزان مورد ادعای خود را دارد.</w:t>
      </w:r>
    </w:p>
    <w:p w14:paraId="06AC76EE" w14:textId="3AC1BB3B" w:rsidR="001A7AC0" w:rsidRPr="00E74146" w:rsidRDefault="006714C9" w:rsidP="001A7AC0">
      <w:pPr>
        <w:jc w:val="both"/>
        <w:rPr>
          <w:rFonts w:cs="B Nazanin"/>
          <w:b/>
          <w:bCs/>
          <w:color w:val="000000" w:themeColor="text1"/>
          <w:spacing w:val="-8"/>
          <w:sz w:val="22"/>
          <w:szCs w:val="22"/>
          <w:rtl/>
        </w:rPr>
      </w:pPr>
      <w:r>
        <w:rPr>
          <w:rFonts w:cs="B Nazanin" w:hint="cs"/>
          <w:b/>
          <w:bCs/>
          <w:color w:val="000000" w:themeColor="text1"/>
          <w:sz w:val="22"/>
          <w:szCs w:val="22"/>
          <w:rtl/>
        </w:rPr>
        <w:t>22</w:t>
      </w:r>
      <w:r w:rsidR="001A7AC0" w:rsidRPr="001A7AC0">
        <w:rPr>
          <w:rFonts w:cs="B Nazanin" w:hint="cs"/>
          <w:b/>
          <w:bCs/>
          <w:sz w:val="22"/>
          <w:szCs w:val="22"/>
          <w:rtl/>
        </w:rPr>
        <w:t xml:space="preserve">- </w:t>
      </w:r>
      <w:r w:rsidR="001A7AC0" w:rsidRPr="00E74146">
        <w:rPr>
          <w:rFonts w:cs="B Nazanin" w:hint="cs"/>
          <w:b/>
          <w:bCs/>
          <w:spacing w:val="-8"/>
          <w:sz w:val="22"/>
          <w:szCs w:val="22"/>
          <w:rtl/>
        </w:rPr>
        <w:t xml:space="preserve">در صورت تأخير انجام موضوع قرارداد کارفرما طبق مفاد قرارداد مي تواند به ازاء هر روز تأخير 5/. % (پنج دهم درصد) مبلغ قرارداد را به عنوان جريمه تأخير از محل صورت حساب هاي پیمانکار و يا مبلغ تضمين انجام تعهدات قرارداد به نفع </w:t>
      </w:r>
      <w:r w:rsidR="001A7AC0" w:rsidRPr="00E74146">
        <w:rPr>
          <w:rFonts w:cs="B Nazanin" w:hint="cs"/>
          <w:b/>
          <w:bCs/>
          <w:color w:val="000000" w:themeColor="text1"/>
          <w:spacing w:val="-8"/>
          <w:sz w:val="22"/>
          <w:szCs w:val="22"/>
          <w:rtl/>
        </w:rPr>
        <w:t>خود كسرگردد و ضبط ضمانت نامه لازم الاجراء می باشد.</w:t>
      </w:r>
    </w:p>
    <w:p w14:paraId="438C7118" w14:textId="5D52C237" w:rsidR="007471BD" w:rsidRPr="0070163E" w:rsidRDefault="007471BD" w:rsidP="007471BD">
      <w:pPr>
        <w:jc w:val="both"/>
        <w:rPr>
          <w:rFonts w:cs="B Nazanin"/>
          <w:b/>
          <w:bCs/>
          <w:sz w:val="22"/>
          <w:szCs w:val="22"/>
          <w:rtl/>
        </w:rPr>
      </w:pPr>
      <w:r>
        <w:rPr>
          <w:rFonts w:cs="B Nazanin" w:hint="cs"/>
          <w:b/>
          <w:bCs/>
          <w:color w:val="000000" w:themeColor="text1"/>
          <w:sz w:val="22"/>
          <w:szCs w:val="22"/>
          <w:rtl/>
        </w:rPr>
        <w:t>23-</w:t>
      </w:r>
      <w:r w:rsidRPr="0070163E">
        <w:rPr>
          <w:rFonts w:cs="B Nazanin" w:hint="cs"/>
          <w:b/>
          <w:bCs/>
          <w:sz w:val="22"/>
          <w:szCs w:val="22"/>
          <w:rtl/>
        </w:rPr>
        <w:t xml:space="preserve"> پیمانکار موظف است موضوع قرارداد را طبق درخواست کارفرما و شرایط قید شده در اسناد مناقصه انجام دهد در غیر این صورت کارفرما می تواند قرارداد را به صورت یک طرفه فسخ و خسارتهای حاصله را جهت پرداخت توسط پیمانکار اعلام نماید.</w:t>
      </w:r>
    </w:p>
    <w:p w14:paraId="7DDB7E95" w14:textId="4DC7A271" w:rsidR="007471BD" w:rsidRPr="0070163E" w:rsidRDefault="007471BD" w:rsidP="007471BD">
      <w:pPr>
        <w:jc w:val="both"/>
        <w:rPr>
          <w:rFonts w:cs="B Nazanin"/>
          <w:b/>
          <w:bCs/>
          <w:sz w:val="22"/>
          <w:szCs w:val="22"/>
          <w:rtl/>
        </w:rPr>
      </w:pPr>
      <w:r w:rsidRPr="007471BD">
        <w:rPr>
          <w:rFonts w:cs="B Nazanin" w:hint="cs"/>
          <w:b/>
          <w:bCs/>
          <w:color w:val="000000" w:themeColor="text1"/>
          <w:sz w:val="22"/>
          <w:szCs w:val="22"/>
          <w:rtl/>
        </w:rPr>
        <w:t>24</w:t>
      </w:r>
      <w:r w:rsidRPr="0070163E">
        <w:rPr>
          <w:rFonts w:cs="B Nazanin" w:hint="cs"/>
          <w:b/>
          <w:bCs/>
          <w:sz w:val="22"/>
          <w:szCs w:val="22"/>
          <w:rtl/>
        </w:rPr>
        <w:t>- در صورت عدم اجرای تعهدات کار توسط پیمانکار، کارفرما میتواند پس از ابلاغ سه نامه اخطار به پیمانکار، بطور یکطرفه پیمان را فسخ و سپرده حسن اجرای کار و تضمین انجام تعهدات وی را به نفع دولت ضبط نماید</w:t>
      </w:r>
    </w:p>
    <w:p w14:paraId="6894044D" w14:textId="4F817B8B" w:rsidR="007471BD" w:rsidRPr="0070163E" w:rsidRDefault="007471BD" w:rsidP="007471BD">
      <w:pPr>
        <w:jc w:val="both"/>
        <w:rPr>
          <w:rFonts w:cs="B Nazanin"/>
          <w:b/>
          <w:bCs/>
          <w:sz w:val="22"/>
          <w:szCs w:val="22"/>
          <w:rtl/>
        </w:rPr>
      </w:pPr>
      <w:r w:rsidRPr="007471BD">
        <w:rPr>
          <w:rFonts w:cs="B Nazanin" w:hint="cs"/>
          <w:b/>
          <w:bCs/>
          <w:color w:val="000000" w:themeColor="text1"/>
          <w:sz w:val="22"/>
          <w:szCs w:val="22"/>
          <w:rtl/>
        </w:rPr>
        <w:t>25</w:t>
      </w:r>
      <w:r w:rsidRPr="0070163E">
        <w:rPr>
          <w:rFonts w:cs="B Nazanin" w:hint="cs"/>
          <w:b/>
          <w:bCs/>
          <w:sz w:val="22"/>
          <w:szCs w:val="22"/>
          <w:rtl/>
        </w:rPr>
        <w:t xml:space="preserve">-  پیمانکار موظف است کلیه نقشه های مهندسی ، طراحی ، تاییدیه ها از سازمان های نظارتی ، مدارک و اسناد مربوطه به قرارداد فوق را مهر و موم شده تحویل کارفرما نماید . </w:t>
      </w:r>
    </w:p>
    <w:p w14:paraId="1175E6A7" w14:textId="75B93502" w:rsidR="007471BD" w:rsidRDefault="007471BD" w:rsidP="007471BD">
      <w:pPr>
        <w:jc w:val="both"/>
        <w:rPr>
          <w:rFonts w:cs="B Nazanin"/>
          <w:b/>
          <w:bCs/>
          <w:sz w:val="22"/>
          <w:szCs w:val="22"/>
          <w:rtl/>
        </w:rPr>
      </w:pPr>
      <w:r w:rsidRPr="007471BD">
        <w:rPr>
          <w:rFonts w:cs="B Nazanin" w:hint="cs"/>
          <w:b/>
          <w:bCs/>
          <w:color w:val="000000" w:themeColor="text1"/>
          <w:sz w:val="22"/>
          <w:szCs w:val="22"/>
          <w:rtl/>
        </w:rPr>
        <w:t>26</w:t>
      </w:r>
      <w:r w:rsidRPr="0070163E">
        <w:rPr>
          <w:rFonts w:cs="B Nazanin" w:hint="cs"/>
          <w:b/>
          <w:bCs/>
          <w:sz w:val="22"/>
          <w:szCs w:val="22"/>
          <w:rtl/>
        </w:rPr>
        <w:t>- پیمانکار در هر حال مسئول حسن اجرای کار است.</w:t>
      </w:r>
    </w:p>
    <w:p w14:paraId="1570D959" w14:textId="63FF348F" w:rsidR="00C60154" w:rsidRDefault="00C60154" w:rsidP="00C60154">
      <w:pPr>
        <w:jc w:val="both"/>
        <w:rPr>
          <w:rFonts w:cs="B Nazanin"/>
          <w:b/>
          <w:bCs/>
          <w:sz w:val="22"/>
          <w:szCs w:val="22"/>
          <w:rtl/>
        </w:rPr>
      </w:pPr>
      <w:r>
        <w:rPr>
          <w:rFonts w:cs="B Nazanin" w:hint="cs"/>
          <w:b/>
          <w:bCs/>
          <w:sz w:val="22"/>
          <w:szCs w:val="22"/>
          <w:rtl/>
        </w:rPr>
        <w:t>27-</w:t>
      </w:r>
      <w:r w:rsidRPr="00C60154">
        <w:rPr>
          <w:rFonts w:ascii="Tahoma" w:hAnsi="Tahoma" w:cs="B Nazanin" w:hint="cs"/>
          <w:b/>
          <w:bCs/>
          <w:sz w:val="22"/>
          <w:szCs w:val="22"/>
          <w:rtl/>
        </w:rPr>
        <w:t xml:space="preserve"> </w:t>
      </w:r>
      <w:r w:rsidRPr="00F16415">
        <w:rPr>
          <w:rFonts w:ascii="Tahoma" w:hAnsi="Tahoma" w:cs="B Nazanin" w:hint="cs"/>
          <w:b/>
          <w:bCs/>
          <w:sz w:val="22"/>
          <w:szCs w:val="22"/>
          <w:rtl/>
        </w:rPr>
        <w:t xml:space="preserve">پیمانکار متعهد می گردد </w:t>
      </w:r>
      <w:r w:rsidRPr="00F16415">
        <w:rPr>
          <w:rFonts w:cs="B Nazanin" w:hint="cs"/>
          <w:b/>
          <w:bCs/>
          <w:sz w:val="22"/>
          <w:szCs w:val="22"/>
          <w:rtl/>
        </w:rPr>
        <w:t>محصول تحویل داده شده را 15 سال پشتیبانی تامین قطعات و خدمات پس از فروش بدون قید وشرط نماید .</w:t>
      </w:r>
    </w:p>
    <w:p w14:paraId="50904BEF" w14:textId="77777777" w:rsidR="00E74146" w:rsidRPr="00F16415" w:rsidRDefault="00E74146" w:rsidP="00C60154">
      <w:pPr>
        <w:jc w:val="both"/>
        <w:rPr>
          <w:rFonts w:cs="B Nazanin"/>
          <w:b/>
          <w:bCs/>
          <w:sz w:val="22"/>
          <w:szCs w:val="22"/>
          <w:rtl/>
        </w:rPr>
      </w:pPr>
    </w:p>
    <w:p w14:paraId="77CEBDA3" w14:textId="77777777" w:rsidR="00E74146" w:rsidRDefault="00E74146" w:rsidP="00C60154">
      <w:pPr>
        <w:jc w:val="both"/>
        <w:rPr>
          <w:rFonts w:cs="B Nazanin"/>
          <w:b/>
          <w:bCs/>
          <w:sz w:val="22"/>
          <w:szCs w:val="22"/>
          <w:rtl/>
        </w:rPr>
      </w:pPr>
    </w:p>
    <w:p w14:paraId="37A887B1" w14:textId="77777777" w:rsidR="00E74146" w:rsidRDefault="00E74146" w:rsidP="00C60154">
      <w:pPr>
        <w:jc w:val="both"/>
        <w:rPr>
          <w:rFonts w:cs="B Nazanin"/>
          <w:b/>
          <w:bCs/>
          <w:sz w:val="22"/>
          <w:szCs w:val="22"/>
          <w:rtl/>
        </w:rPr>
      </w:pPr>
    </w:p>
    <w:p w14:paraId="2A2CA3C6" w14:textId="77777777" w:rsidR="00E74146" w:rsidRDefault="00E74146" w:rsidP="00C60154">
      <w:pPr>
        <w:jc w:val="both"/>
        <w:rPr>
          <w:rFonts w:cs="B Nazanin"/>
          <w:b/>
          <w:bCs/>
          <w:sz w:val="22"/>
          <w:szCs w:val="22"/>
          <w:rtl/>
        </w:rPr>
      </w:pPr>
    </w:p>
    <w:p w14:paraId="7810FF7C" w14:textId="77777777" w:rsidR="00E74146" w:rsidRDefault="00E74146" w:rsidP="00C60154">
      <w:pPr>
        <w:jc w:val="both"/>
        <w:rPr>
          <w:rFonts w:cs="B Nazanin"/>
          <w:b/>
          <w:bCs/>
          <w:sz w:val="22"/>
          <w:szCs w:val="22"/>
          <w:rtl/>
        </w:rPr>
      </w:pPr>
    </w:p>
    <w:p w14:paraId="378DE97B" w14:textId="77777777" w:rsidR="00E74146" w:rsidRDefault="00E74146" w:rsidP="00C60154">
      <w:pPr>
        <w:jc w:val="both"/>
        <w:rPr>
          <w:rFonts w:cs="B Nazanin"/>
          <w:b/>
          <w:bCs/>
          <w:sz w:val="22"/>
          <w:szCs w:val="22"/>
          <w:rtl/>
        </w:rPr>
      </w:pPr>
    </w:p>
    <w:p w14:paraId="6F4A1C07" w14:textId="3F263361" w:rsidR="00C60154" w:rsidRPr="00F16415" w:rsidRDefault="00C60154" w:rsidP="00C60154">
      <w:pPr>
        <w:jc w:val="both"/>
        <w:rPr>
          <w:rFonts w:ascii="Tahoma" w:hAnsi="Tahoma" w:cs="B Nazanin"/>
          <w:b/>
          <w:bCs/>
          <w:sz w:val="22"/>
          <w:szCs w:val="22"/>
          <w:rtl/>
        </w:rPr>
      </w:pPr>
      <w:r>
        <w:rPr>
          <w:rFonts w:cs="B Nazanin" w:hint="cs"/>
          <w:b/>
          <w:bCs/>
          <w:sz w:val="22"/>
          <w:szCs w:val="22"/>
          <w:rtl/>
        </w:rPr>
        <w:t xml:space="preserve">28- </w:t>
      </w:r>
      <w:r w:rsidRPr="00F16415">
        <w:rPr>
          <w:rFonts w:ascii="Tahoma" w:hAnsi="Tahoma" w:cs="B Nazanin" w:hint="cs"/>
          <w:b/>
          <w:bCs/>
          <w:sz w:val="22"/>
          <w:szCs w:val="22"/>
          <w:rtl/>
        </w:rPr>
        <w:t xml:space="preserve">پیمانکار متعهد می گردد هر گونه تغییر در مشخصات ، نوع و تعداد تجهیزات موضوع قرارداد را با هماهنگی کارفرما و با مجوز رسمی  و دریافت موافقت کتبی ایشان انجام دهد . </w:t>
      </w:r>
    </w:p>
    <w:p w14:paraId="0A8F8118" w14:textId="3F9FB544" w:rsidR="00A72CDA" w:rsidRPr="009E00C8" w:rsidRDefault="00A72CDA" w:rsidP="00A72CDA">
      <w:pPr>
        <w:tabs>
          <w:tab w:val="left" w:pos="331"/>
        </w:tabs>
        <w:spacing w:line="204" w:lineRule="auto"/>
        <w:jc w:val="lowKashida"/>
        <w:rPr>
          <w:rFonts w:cs="B Mitra"/>
          <w:sz w:val="28"/>
          <w:szCs w:val="28"/>
          <w:rtl/>
        </w:rPr>
      </w:pPr>
      <w:r>
        <w:rPr>
          <w:rFonts w:cs="B Nazanin" w:hint="cs"/>
          <w:b/>
          <w:bCs/>
          <w:sz w:val="22"/>
          <w:szCs w:val="22"/>
          <w:rtl/>
        </w:rPr>
        <w:t>29</w:t>
      </w:r>
      <w:r w:rsidR="00C60154">
        <w:rPr>
          <w:rFonts w:cs="B Nazanin" w:hint="cs"/>
          <w:b/>
          <w:bCs/>
          <w:sz w:val="22"/>
          <w:szCs w:val="22"/>
          <w:rtl/>
        </w:rPr>
        <w:t>-</w:t>
      </w:r>
      <w:r w:rsidR="00C60154" w:rsidRPr="00C60154">
        <w:rPr>
          <w:rFonts w:cs="B Nazanin" w:hint="cs"/>
          <w:b/>
          <w:bCs/>
          <w:sz w:val="22"/>
          <w:szCs w:val="22"/>
          <w:rtl/>
        </w:rPr>
        <w:t xml:space="preserve"> </w:t>
      </w:r>
      <w:r w:rsidRPr="009E00C8">
        <w:rPr>
          <w:rFonts w:cs="B Mitra" w:hint="cs"/>
          <w:spacing w:val="2"/>
          <w:sz w:val="28"/>
          <w:szCs w:val="28"/>
          <w:rtl/>
        </w:rPr>
        <w:t xml:space="preserve">پيمانكار </w:t>
      </w:r>
      <w:r w:rsidRPr="009E00C8">
        <w:rPr>
          <w:rFonts w:cs="B Mitra" w:hint="cs"/>
          <w:sz w:val="28"/>
          <w:szCs w:val="28"/>
          <w:rtl/>
        </w:rPr>
        <w:t>اقرار مي‌نمايد كه مشمول قانون منع مداخله كاركنان دولت در معاملات دولتي نمي‌باشد</w:t>
      </w:r>
      <w:r>
        <w:rPr>
          <w:rFonts w:cs="B Mitra" w:hint="cs"/>
          <w:sz w:val="28"/>
          <w:szCs w:val="28"/>
          <w:rtl/>
        </w:rPr>
        <w:t xml:space="preserve"> در صورت احراز خلاف آن علاوه بر ایجاد حق فسخ برای کارفرما جبران خسارت وارده به عهده پیمانکار می باشد و پیمانکار حق اعتراض نسبت به خسارت معین و نحوه وصول را از خود سلب می نماید.</w:t>
      </w:r>
    </w:p>
    <w:p w14:paraId="07D999FB" w14:textId="3FFAD7B7" w:rsidR="00A72CDA" w:rsidRPr="009E00C8" w:rsidRDefault="00A72CDA" w:rsidP="00A72CDA">
      <w:pPr>
        <w:tabs>
          <w:tab w:val="left" w:pos="556"/>
          <w:tab w:val="left" w:pos="982"/>
        </w:tabs>
        <w:spacing w:line="216" w:lineRule="auto"/>
        <w:jc w:val="lowKashida"/>
        <w:rPr>
          <w:rFonts w:cs="B Mitra"/>
          <w:spacing w:val="2"/>
          <w:sz w:val="28"/>
          <w:szCs w:val="28"/>
          <w:rtl/>
        </w:rPr>
      </w:pPr>
      <w:r>
        <w:rPr>
          <w:rFonts w:cs="B Nazanin" w:hint="cs"/>
          <w:b/>
          <w:bCs/>
          <w:sz w:val="22"/>
          <w:szCs w:val="22"/>
          <w:rtl/>
        </w:rPr>
        <w:t>30</w:t>
      </w:r>
      <w:r w:rsidR="00C60154" w:rsidRPr="00F16415">
        <w:rPr>
          <w:rFonts w:cs="B Nazanin" w:hint="cs"/>
          <w:b/>
          <w:bCs/>
          <w:sz w:val="22"/>
          <w:szCs w:val="22"/>
          <w:rtl/>
        </w:rPr>
        <w:t xml:space="preserve">- </w:t>
      </w:r>
      <w:r w:rsidRPr="009E00C8">
        <w:rPr>
          <w:rFonts w:cs="B Mitra" w:hint="cs"/>
          <w:spacing w:val="2"/>
          <w:sz w:val="28"/>
          <w:szCs w:val="28"/>
          <w:rtl/>
        </w:rPr>
        <w:t xml:space="preserve">پيمانكار حق </w:t>
      </w:r>
      <w:r>
        <w:rPr>
          <w:rFonts w:cs="B Mitra" w:hint="cs"/>
          <w:spacing w:val="2"/>
          <w:sz w:val="28"/>
          <w:szCs w:val="28"/>
          <w:rtl/>
        </w:rPr>
        <w:t>انتقال موضوع قرارداد را به غیر به صورت جزیی و کلی را از خود سلب می نماید و در صورت انتقال از اعتبار ساقط بوده و علاوه بر ایجاد حق فسخ برای کارفرما جبران خسارت ناشی از انتقال و فسخ با تشخیص و تائید کارفرما به عهده پیمانکار می باشد و پیمانکار حق اعتراض نسبت به خسارت معین و نحوه وصول را از خود سلب می نماید.</w:t>
      </w:r>
      <w:r w:rsidRPr="009E00C8">
        <w:rPr>
          <w:rFonts w:cs="B Mitra" w:hint="cs"/>
          <w:spacing w:val="2"/>
          <w:sz w:val="28"/>
          <w:szCs w:val="28"/>
          <w:rtl/>
        </w:rPr>
        <w:t xml:space="preserve"> </w:t>
      </w:r>
    </w:p>
    <w:p w14:paraId="741C656E" w14:textId="41F4D6E7" w:rsidR="00C60154" w:rsidRDefault="00C60154" w:rsidP="00A72CDA">
      <w:pPr>
        <w:jc w:val="lowKashida"/>
        <w:rPr>
          <w:rFonts w:cs="B Nazanin"/>
          <w:b/>
          <w:bCs/>
          <w:sz w:val="22"/>
          <w:szCs w:val="22"/>
          <w:rtl/>
        </w:rPr>
      </w:pPr>
      <w:r>
        <w:rPr>
          <w:rFonts w:cs="B Nazanin" w:hint="cs"/>
          <w:b/>
          <w:bCs/>
          <w:sz w:val="22"/>
          <w:szCs w:val="22"/>
          <w:rtl/>
        </w:rPr>
        <w:t xml:space="preserve">31- </w:t>
      </w:r>
      <w:r w:rsidRPr="00F16415">
        <w:rPr>
          <w:rFonts w:cs="B Nazanin" w:hint="cs"/>
          <w:b/>
          <w:bCs/>
          <w:sz w:val="22"/>
          <w:szCs w:val="22"/>
          <w:rtl/>
        </w:rPr>
        <w:t xml:space="preserve">پیمانکارمتعهد می گردد آموزش تخصصی و حرفه ای لازم را به کارکنان </w:t>
      </w:r>
      <w:r w:rsidR="00EE5D5E">
        <w:rPr>
          <w:rFonts w:cs="B Nazanin" w:hint="cs"/>
          <w:b/>
          <w:bCs/>
          <w:sz w:val="22"/>
          <w:szCs w:val="22"/>
          <w:rtl/>
        </w:rPr>
        <w:t xml:space="preserve">خود </w:t>
      </w:r>
      <w:r>
        <w:rPr>
          <w:rFonts w:cs="B Nazanin" w:hint="cs"/>
          <w:b/>
          <w:bCs/>
          <w:sz w:val="22"/>
          <w:szCs w:val="22"/>
          <w:rtl/>
        </w:rPr>
        <w:t xml:space="preserve">جهت انجام کار </w:t>
      </w:r>
      <w:r w:rsidRPr="00F16415">
        <w:rPr>
          <w:rFonts w:cs="B Nazanin" w:hint="cs"/>
          <w:b/>
          <w:bCs/>
          <w:sz w:val="22"/>
          <w:szCs w:val="22"/>
          <w:rtl/>
        </w:rPr>
        <w:t>ارائه نماید .</w:t>
      </w:r>
    </w:p>
    <w:p w14:paraId="05625BD6" w14:textId="085229E7" w:rsidR="00B330DC" w:rsidRDefault="00B330DC" w:rsidP="00B330DC">
      <w:pPr>
        <w:jc w:val="both"/>
        <w:rPr>
          <w:rFonts w:cs="B Nazanin"/>
          <w:b/>
          <w:bCs/>
          <w:sz w:val="22"/>
          <w:szCs w:val="22"/>
          <w:rtl/>
        </w:rPr>
      </w:pPr>
      <w:r>
        <w:rPr>
          <w:rFonts w:cs="B Nazanin" w:hint="cs"/>
          <w:b/>
          <w:bCs/>
          <w:sz w:val="22"/>
          <w:szCs w:val="22"/>
          <w:rtl/>
        </w:rPr>
        <w:t xml:space="preserve">32- </w:t>
      </w:r>
      <w:r w:rsidRPr="00F16415">
        <w:rPr>
          <w:rFonts w:cs="B Nazanin" w:hint="cs"/>
          <w:b/>
          <w:bCs/>
          <w:sz w:val="22"/>
          <w:szCs w:val="22"/>
          <w:rtl/>
        </w:rPr>
        <w:t xml:space="preserve">پیمانکار کلیه موضوعات و اطلاعات و مستندات مرتبط با قرارداد را محرمانه تلقی کرده و موظف به رعایت نظام های جاری و حفظ اسرار کارفرما و رعایت نکات ایمنی می باشد. در صورت وقوع هر گونه تخلف از جانب </w:t>
      </w:r>
      <w:r>
        <w:rPr>
          <w:rFonts w:cs="B Nazanin" w:hint="cs"/>
          <w:b/>
          <w:bCs/>
          <w:sz w:val="22"/>
          <w:szCs w:val="22"/>
          <w:rtl/>
        </w:rPr>
        <w:t>پیمانکار و کارکنان</w:t>
      </w:r>
      <w:r w:rsidRPr="00F16415">
        <w:rPr>
          <w:rFonts w:cs="B Nazanin" w:hint="cs"/>
          <w:b/>
          <w:bCs/>
          <w:sz w:val="22"/>
          <w:szCs w:val="22"/>
          <w:rtl/>
        </w:rPr>
        <w:t xml:space="preserve"> طرف قرارداد ، کارفرما علاوه بر پیگیری از طریق مراجع ذیصلاح قانونی حق فسخ قرارداد و مطالبه خسارت به میزان مورد ادعای خود را دارد.</w:t>
      </w:r>
    </w:p>
    <w:p w14:paraId="645B669D" w14:textId="493202F3" w:rsidR="00B330DC" w:rsidRDefault="00B330DC" w:rsidP="00B330DC">
      <w:pPr>
        <w:jc w:val="both"/>
        <w:rPr>
          <w:rFonts w:cs="B Nazanin"/>
          <w:b/>
          <w:bCs/>
          <w:spacing w:val="-10"/>
          <w:rtl/>
        </w:rPr>
      </w:pPr>
      <w:r>
        <w:rPr>
          <w:rFonts w:cs="B Nazanin" w:hint="cs"/>
          <w:b/>
          <w:bCs/>
          <w:sz w:val="22"/>
          <w:szCs w:val="22"/>
          <w:rtl/>
        </w:rPr>
        <w:t>33-</w:t>
      </w:r>
      <w:r w:rsidRPr="00B330DC">
        <w:rPr>
          <w:rFonts w:cs="B Nazanin" w:hint="cs"/>
          <w:b/>
          <w:bCs/>
          <w:rtl/>
        </w:rPr>
        <w:t xml:space="preserve"> </w:t>
      </w:r>
      <w:r w:rsidRPr="00AA32B9">
        <w:rPr>
          <w:rFonts w:cs="B Nazanin" w:hint="cs"/>
          <w:b/>
          <w:bCs/>
          <w:spacing w:val="-10"/>
          <w:rtl/>
        </w:rPr>
        <w:t>در صورت تأخير انجام موضوع قرارداد کارفرما طبق مفاد قرارداد مي تواند به ازاء هر روز تأخير 5/. % (پنج دهم درصد) مبلغ قرارداد را به عنوان جريمه تأخير از محل صورت حساب هاي پیمانکار و يا مبلغ تضمين انجام تعهدات قرارداد به نفع خود كسر و چنانچه تاخير بيش از 30 (سی) روز طول بكشد سپرده حسن اجرای کار و تضمين انجام تعهدات را به نفع خود ضبط و قرارداد را فسخ نمايد.</w:t>
      </w:r>
    </w:p>
    <w:p w14:paraId="4847DBEB" w14:textId="223B94DE" w:rsidR="00E41D8C" w:rsidRDefault="00E41D8C" w:rsidP="00E41D8C">
      <w:pPr>
        <w:spacing w:line="276" w:lineRule="auto"/>
        <w:ind w:left="657" w:hanging="783"/>
        <w:jc w:val="both"/>
        <w:rPr>
          <w:rFonts w:ascii="Tahoma" w:hAnsi="Tahoma" w:cs="B Nazanin"/>
          <w:b/>
          <w:bCs/>
          <w:sz w:val="22"/>
          <w:szCs w:val="22"/>
          <w:rtl/>
        </w:rPr>
      </w:pPr>
      <w:r>
        <w:rPr>
          <w:rFonts w:cs="B Nazanin" w:hint="cs"/>
          <w:b/>
          <w:bCs/>
          <w:spacing w:val="-10"/>
          <w:rtl/>
        </w:rPr>
        <w:t>34-</w:t>
      </w:r>
      <w:r w:rsidRPr="00E41D8C">
        <w:rPr>
          <w:rFonts w:ascii="Tahoma" w:hAnsi="Tahoma" w:cs="B Nazanin" w:hint="cs"/>
          <w:b/>
          <w:bCs/>
          <w:sz w:val="22"/>
          <w:szCs w:val="22"/>
          <w:rtl/>
        </w:rPr>
        <w:t xml:space="preserve"> </w:t>
      </w:r>
      <w:r>
        <w:rPr>
          <w:rFonts w:ascii="Tahoma" w:hAnsi="Tahoma" w:cs="B Nazanin" w:hint="cs"/>
          <w:b/>
          <w:bCs/>
          <w:sz w:val="22"/>
          <w:szCs w:val="22"/>
          <w:rtl/>
        </w:rPr>
        <w:t>پیمانکار</w:t>
      </w:r>
      <w:r w:rsidRPr="00AD51A1">
        <w:rPr>
          <w:rFonts w:ascii="Tahoma" w:hAnsi="Tahoma" w:cs="B Nazanin" w:hint="cs"/>
          <w:b/>
          <w:bCs/>
          <w:sz w:val="22"/>
          <w:szCs w:val="22"/>
          <w:rtl/>
        </w:rPr>
        <w:t xml:space="preserve"> </w:t>
      </w:r>
      <w:r w:rsidRPr="00AD51A1">
        <w:rPr>
          <w:rFonts w:ascii="Tahoma" w:hAnsi="Tahoma" w:cs="B Nazanin"/>
          <w:b/>
          <w:bCs/>
          <w:sz w:val="22"/>
          <w:szCs w:val="22"/>
          <w:rtl/>
        </w:rPr>
        <w:t>مسئول و جوابگوی کلیه تغییرات یا اصلاحاتی که</w:t>
      </w:r>
      <w:r>
        <w:rPr>
          <w:rFonts w:ascii="Tahoma" w:hAnsi="Tahoma" w:cs="B Nazanin" w:hint="cs"/>
          <w:b/>
          <w:bCs/>
          <w:sz w:val="22"/>
          <w:szCs w:val="22"/>
          <w:rtl/>
        </w:rPr>
        <w:t xml:space="preserve"> به</w:t>
      </w:r>
      <w:r w:rsidRPr="00AD51A1">
        <w:rPr>
          <w:rFonts w:ascii="Tahoma" w:hAnsi="Tahoma" w:cs="B Nazanin"/>
          <w:b/>
          <w:bCs/>
          <w:sz w:val="22"/>
          <w:szCs w:val="22"/>
          <w:rtl/>
        </w:rPr>
        <w:t xml:space="preserve"> اشتباه در مطالعات و برآوردها </w:t>
      </w:r>
      <w:r>
        <w:rPr>
          <w:rFonts w:ascii="Tahoma" w:hAnsi="Tahoma" w:cs="B Nazanin" w:hint="cs"/>
          <w:b/>
          <w:bCs/>
          <w:sz w:val="22"/>
          <w:szCs w:val="22"/>
          <w:rtl/>
        </w:rPr>
        <w:t xml:space="preserve">به وجود آمده </w:t>
      </w:r>
      <w:r w:rsidRPr="00AD51A1">
        <w:rPr>
          <w:rFonts w:ascii="Tahoma" w:hAnsi="Tahoma" w:cs="B Nazanin"/>
          <w:b/>
          <w:bCs/>
          <w:sz w:val="22"/>
          <w:szCs w:val="22"/>
          <w:rtl/>
        </w:rPr>
        <w:t>خواهد بود</w:t>
      </w:r>
    </w:p>
    <w:p w14:paraId="62CAC111" w14:textId="0612E2C5" w:rsidR="00A8016D" w:rsidRDefault="00A8016D" w:rsidP="00E41D8C">
      <w:pPr>
        <w:spacing w:line="276" w:lineRule="auto"/>
        <w:ind w:left="657" w:hanging="783"/>
        <w:jc w:val="both"/>
        <w:rPr>
          <w:rFonts w:ascii="Tahoma" w:hAnsi="Tahoma" w:cs="B Nazanin"/>
          <w:b/>
          <w:bCs/>
          <w:sz w:val="22"/>
          <w:szCs w:val="22"/>
          <w:rtl/>
        </w:rPr>
      </w:pPr>
      <w:r>
        <w:rPr>
          <w:rFonts w:cs="B Nazanin" w:hint="cs"/>
          <w:b/>
          <w:bCs/>
          <w:spacing w:val="-10"/>
          <w:rtl/>
        </w:rPr>
        <w:t>35-</w:t>
      </w:r>
      <w:r w:rsidRPr="00A8016D">
        <w:rPr>
          <w:rFonts w:ascii="Tahoma" w:hAnsi="Tahoma" w:cs="B Nazanin" w:hint="cs"/>
          <w:b/>
          <w:bCs/>
          <w:sz w:val="22"/>
          <w:szCs w:val="22"/>
          <w:rtl/>
        </w:rPr>
        <w:t xml:space="preserve">پیمانکار متعهد است به صورت ماهانه فایل تنظیم شده جهت ارائه به سازمان تامین اجتماعی را پس از تائید واحد مربوطه در سامانه نیروهای شرکتی به آدرس </w:t>
      </w:r>
      <w:r w:rsidRPr="00A8016D">
        <w:rPr>
          <w:rFonts w:ascii="Tahoma" w:hAnsi="Tahoma" w:cs="B Nazanin"/>
          <w:b/>
          <w:bCs/>
          <w:sz w:val="22"/>
          <w:szCs w:val="22"/>
        </w:rPr>
        <w:t>hrcompany.behdasht.gov.ir</w:t>
      </w:r>
      <w:r w:rsidRPr="00A8016D">
        <w:rPr>
          <w:rFonts w:ascii="Tahoma" w:hAnsi="Tahoma" w:cs="B Nazanin" w:hint="cs"/>
          <w:b/>
          <w:bCs/>
          <w:sz w:val="22"/>
          <w:szCs w:val="22"/>
          <w:rtl/>
        </w:rPr>
        <w:t xml:space="preserve"> بارگذاری نموده و اطلاعات تکمیلی مورد نیاز را وارد نماید.</w:t>
      </w:r>
    </w:p>
    <w:p w14:paraId="4097D475" w14:textId="0805391A" w:rsidR="00464A27" w:rsidRPr="00DE3CDE" w:rsidRDefault="00464A27" w:rsidP="00464A27">
      <w:pPr>
        <w:jc w:val="lowKashida"/>
        <w:rPr>
          <w:rFonts w:cs="B Nazanin"/>
          <w:b/>
          <w:bCs/>
          <w:rtl/>
        </w:rPr>
      </w:pPr>
      <w:r>
        <w:rPr>
          <w:rFonts w:cs="B Nazanin" w:hint="cs"/>
          <w:b/>
          <w:bCs/>
          <w:spacing w:val="-10"/>
          <w:rtl/>
        </w:rPr>
        <w:t>36-</w:t>
      </w:r>
      <w:r w:rsidRPr="00464A27">
        <w:rPr>
          <w:rFonts w:cs="B Nazanin" w:hint="cs"/>
          <w:b/>
          <w:bCs/>
          <w:rtl/>
        </w:rPr>
        <w:t xml:space="preserve"> </w:t>
      </w:r>
      <w:r w:rsidRPr="00DE3CDE">
        <w:rPr>
          <w:rFonts w:cs="B Nazanin" w:hint="cs"/>
          <w:b/>
          <w:bCs/>
          <w:rtl/>
        </w:rPr>
        <w:t>پيمانكار باید كليه نيروهاي موضوع قرارداد را به منظور جبران خسارت جاني احتمالي تحت پوشش بيمه حوادث ناشی ازکار و بیمه  مسووليت مدني قرارداده قرارداده و لیست مربوطه را در اختیار کارفرما قرار دهد و كليه هزينه هاي مربوط به اخذ بيمه نامه‌هاي مذكور بر عهده پيمانكار خواهد بود و مي‌بايست توسط وي درمبلغ قرارداد لحاظ گردد . تاكيد مي ‌نمايد كارفرما در خصوص جبران خسارت اشاره شده از قبيل جاني و .... هيچگونه تعهدي ندارد.</w:t>
      </w:r>
    </w:p>
    <w:p w14:paraId="1D924AE1" w14:textId="1BBE6D64" w:rsidR="00464A27" w:rsidRDefault="00464A27" w:rsidP="00E41D8C">
      <w:pPr>
        <w:spacing w:line="276" w:lineRule="auto"/>
        <w:ind w:left="657" w:hanging="783"/>
        <w:jc w:val="both"/>
        <w:rPr>
          <w:rFonts w:ascii="Tahoma" w:hAnsi="Tahoma" w:cs="B Nazanin"/>
          <w:b/>
          <w:bCs/>
          <w:sz w:val="22"/>
          <w:szCs w:val="22"/>
          <w:rtl/>
        </w:rPr>
      </w:pPr>
    </w:p>
    <w:p w14:paraId="589D699F" w14:textId="36EAE00E" w:rsidR="00F77F92" w:rsidRPr="005126F1" w:rsidRDefault="00F77F92" w:rsidP="00F77F92">
      <w:pPr>
        <w:keepNext/>
        <w:ind w:left="-360" w:right="-360"/>
        <w:jc w:val="both"/>
        <w:outlineLvl w:val="2"/>
        <w:rPr>
          <w:rFonts w:ascii="Tahoma" w:hAnsi="Tahoma" w:cs="B Nazanin"/>
          <w:b/>
          <w:bCs/>
          <w:u w:val="single"/>
          <w:rtl/>
        </w:rPr>
      </w:pPr>
      <w:r w:rsidRPr="005126F1">
        <w:rPr>
          <w:rFonts w:ascii="Tahoma" w:hAnsi="Tahoma" w:cs="B Titr"/>
          <w:b/>
          <w:bCs/>
          <w:u w:val="single"/>
          <w:rtl/>
        </w:rPr>
        <w:t xml:space="preserve">ماده </w:t>
      </w:r>
      <w:r w:rsidR="00C60154">
        <w:rPr>
          <w:rFonts w:ascii="Tahoma" w:hAnsi="Tahoma" w:cs="B Titr" w:hint="cs"/>
          <w:b/>
          <w:bCs/>
          <w:u w:val="single"/>
          <w:rtl/>
        </w:rPr>
        <w:t>11</w:t>
      </w:r>
      <w:r w:rsidRPr="005126F1">
        <w:rPr>
          <w:rFonts w:ascii="Tahoma" w:hAnsi="Tahoma" w:cs="B Titr"/>
          <w:b/>
          <w:bCs/>
          <w:u w:val="single"/>
          <w:rtl/>
        </w:rPr>
        <w:t>- تعهدات کارفرما</w:t>
      </w:r>
      <w:r w:rsidRPr="005126F1">
        <w:rPr>
          <w:rFonts w:ascii="Tahoma" w:hAnsi="Tahoma" w:cs="B Titr" w:hint="cs"/>
          <w:b/>
          <w:bCs/>
          <w:u w:val="single"/>
          <w:rtl/>
        </w:rPr>
        <w:t xml:space="preserve"> :</w:t>
      </w:r>
    </w:p>
    <w:p w14:paraId="29E9D41A" w14:textId="77777777" w:rsidR="00F77F92" w:rsidRPr="00F16415" w:rsidRDefault="00F77F92" w:rsidP="00F77F92">
      <w:pPr>
        <w:jc w:val="both"/>
        <w:rPr>
          <w:rFonts w:ascii="Tahoma" w:hAnsi="Tahoma" w:cs="B Nazanin"/>
          <w:b/>
          <w:bCs/>
          <w:sz w:val="22"/>
          <w:szCs w:val="22"/>
          <w:rtl/>
        </w:rPr>
      </w:pPr>
      <w:r w:rsidRPr="00F16415">
        <w:rPr>
          <w:rFonts w:ascii="Tahoma" w:hAnsi="Tahoma" w:cs="B Nazanin" w:hint="cs"/>
          <w:b/>
          <w:bCs/>
          <w:sz w:val="22"/>
          <w:szCs w:val="22"/>
          <w:rtl/>
        </w:rPr>
        <w:t>1</w:t>
      </w:r>
      <w:r w:rsidRPr="00F16415">
        <w:rPr>
          <w:rFonts w:ascii="Tahoma" w:hAnsi="Tahoma" w:cs="B Nazanin"/>
          <w:b/>
          <w:bCs/>
          <w:sz w:val="22"/>
          <w:szCs w:val="22"/>
          <w:rtl/>
        </w:rPr>
        <w:t xml:space="preserve">- كارفرما متعهد </w:t>
      </w:r>
      <w:r w:rsidRPr="00F16415">
        <w:rPr>
          <w:rFonts w:ascii="Tahoma" w:hAnsi="Tahoma" w:cs="B Nazanin" w:hint="cs"/>
          <w:b/>
          <w:bCs/>
          <w:sz w:val="22"/>
          <w:szCs w:val="22"/>
          <w:rtl/>
        </w:rPr>
        <w:t xml:space="preserve">می گردد محل انجام پروژه را آماده نموده و هر اقدام دیگر جهت آماده نمودن بستر تجهیزات پیوست است انجام دهد و در زمان شروع کار تحویل پیمانکار دهد . در صورتیکه محل آماده نبوده سریعا" محل پروژه را آماده و تحویل نماید و این تاخیر به تاریخ قرارداد اضافه می گردد . پیمانکار هیچگونه مسئولیتی در قبال خسارتی که ناشی از عدم آماده بودن محل کار یا جابجایی های احتمالی لوازم اداری مانند: اسناد ، میز ، صندلی ، فایل ، کمد ، صندوق و غیره را به عهده نخواهد گرفت . </w:t>
      </w:r>
    </w:p>
    <w:p w14:paraId="0A7AAD09" w14:textId="77777777" w:rsidR="00F77F92" w:rsidRPr="00F16415" w:rsidRDefault="00F77F92" w:rsidP="00F77F92">
      <w:pPr>
        <w:jc w:val="both"/>
        <w:rPr>
          <w:rFonts w:ascii="Tahoma" w:hAnsi="Tahoma" w:cs="B Nazanin"/>
          <w:b/>
          <w:bCs/>
          <w:sz w:val="22"/>
          <w:szCs w:val="22"/>
          <w:rtl/>
        </w:rPr>
      </w:pPr>
      <w:r w:rsidRPr="00F16415">
        <w:rPr>
          <w:rFonts w:ascii="Tahoma" w:hAnsi="Tahoma" w:cs="B Nazanin" w:hint="cs"/>
          <w:b/>
          <w:bCs/>
          <w:sz w:val="22"/>
          <w:szCs w:val="22"/>
          <w:rtl/>
        </w:rPr>
        <w:t>2</w:t>
      </w:r>
      <w:r w:rsidRPr="00F16415">
        <w:rPr>
          <w:rFonts w:ascii="Tahoma" w:hAnsi="Tahoma" w:cs="B Nazanin"/>
          <w:b/>
          <w:bCs/>
          <w:sz w:val="22"/>
          <w:szCs w:val="22"/>
          <w:rtl/>
        </w:rPr>
        <w:t xml:space="preserve">- كارفرما متعهد </w:t>
      </w:r>
      <w:r w:rsidRPr="00F16415">
        <w:rPr>
          <w:rFonts w:ascii="Tahoma" w:hAnsi="Tahoma" w:cs="B Nazanin" w:hint="cs"/>
          <w:b/>
          <w:bCs/>
          <w:sz w:val="22"/>
          <w:szCs w:val="22"/>
          <w:rtl/>
        </w:rPr>
        <w:t xml:space="preserve">می گردد </w:t>
      </w:r>
      <w:r>
        <w:rPr>
          <w:rFonts w:ascii="Tahoma" w:hAnsi="Tahoma" w:cs="B Nazanin" w:hint="cs"/>
          <w:b/>
          <w:bCs/>
          <w:sz w:val="22"/>
          <w:szCs w:val="22"/>
          <w:rtl/>
        </w:rPr>
        <w:t xml:space="preserve">با </w:t>
      </w:r>
      <w:r w:rsidRPr="009C13EE">
        <w:rPr>
          <w:rFonts w:ascii="Tahoma" w:hAnsi="Tahoma" w:cs="B Nazanin" w:hint="cs"/>
          <w:b/>
          <w:bCs/>
          <w:color w:val="000000" w:themeColor="text1"/>
          <w:sz w:val="22"/>
          <w:szCs w:val="22"/>
          <w:rtl/>
        </w:rPr>
        <w:t xml:space="preserve">تشخیص خود و </w:t>
      </w:r>
      <w:r>
        <w:rPr>
          <w:rFonts w:ascii="Tahoma" w:hAnsi="Tahoma" w:cs="B Nazanin" w:hint="cs"/>
          <w:b/>
          <w:bCs/>
          <w:color w:val="000000" w:themeColor="text1"/>
          <w:sz w:val="22"/>
          <w:szCs w:val="22"/>
          <w:rtl/>
        </w:rPr>
        <w:t>مکان مناسب</w:t>
      </w:r>
      <w:r w:rsidRPr="009C13EE">
        <w:rPr>
          <w:rFonts w:ascii="Tahoma" w:hAnsi="Tahoma" w:cs="B Nazanin" w:hint="cs"/>
          <w:b/>
          <w:bCs/>
          <w:color w:val="000000" w:themeColor="text1"/>
          <w:sz w:val="22"/>
          <w:szCs w:val="22"/>
          <w:rtl/>
        </w:rPr>
        <w:t xml:space="preserve"> </w:t>
      </w:r>
      <w:r w:rsidRPr="00F16415">
        <w:rPr>
          <w:rFonts w:ascii="Tahoma" w:hAnsi="Tahoma" w:cs="B Nazanin" w:hint="cs"/>
          <w:b/>
          <w:bCs/>
          <w:sz w:val="22"/>
          <w:szCs w:val="22"/>
          <w:rtl/>
        </w:rPr>
        <w:t xml:space="preserve">جهت قرار گیری ابزارآلات در محل کارگاه واقع در هر پروژه به عنوان دفتر پیمانکار در اختیار پیمانکار قراردهد . </w:t>
      </w:r>
    </w:p>
    <w:p w14:paraId="42EB7BC5" w14:textId="34FF8F3B" w:rsidR="001E4288" w:rsidRDefault="00443D6E" w:rsidP="001E4288">
      <w:pPr>
        <w:jc w:val="both"/>
        <w:rPr>
          <w:rFonts w:ascii="Tahoma" w:hAnsi="Tahoma" w:cs="B Nazanin"/>
          <w:b/>
          <w:bCs/>
          <w:sz w:val="22"/>
          <w:szCs w:val="22"/>
          <w:rtl/>
        </w:rPr>
      </w:pPr>
      <w:r w:rsidRPr="00F16415">
        <w:rPr>
          <w:rFonts w:ascii="Tahoma" w:hAnsi="Tahoma" w:cs="B Nazanin" w:hint="cs"/>
          <w:b/>
          <w:bCs/>
          <w:sz w:val="22"/>
          <w:szCs w:val="22"/>
          <w:rtl/>
        </w:rPr>
        <w:t>3</w:t>
      </w:r>
      <w:r w:rsidRPr="00F16415">
        <w:rPr>
          <w:rFonts w:ascii="Tahoma" w:hAnsi="Tahoma" w:cs="B Nazanin"/>
          <w:b/>
          <w:bCs/>
          <w:sz w:val="22"/>
          <w:szCs w:val="22"/>
          <w:rtl/>
        </w:rPr>
        <w:t xml:space="preserve">- </w:t>
      </w:r>
      <w:r w:rsidR="001E4288" w:rsidRPr="00847F3E">
        <w:rPr>
          <w:rFonts w:ascii="Tahoma" w:hAnsi="Tahoma" w:cs="B Nazanin" w:hint="cs"/>
          <w:b/>
          <w:bCs/>
          <w:color w:val="000000" w:themeColor="text1"/>
          <w:sz w:val="22"/>
          <w:szCs w:val="22"/>
          <w:rtl/>
        </w:rPr>
        <w:t>کارفرما ملزم به انجام تعهداتی قراردادی در قبال پیمانکار میباشد .</w:t>
      </w:r>
    </w:p>
    <w:p w14:paraId="5EF80749" w14:textId="5CDA2932" w:rsidR="00443D6E" w:rsidRPr="00F16415" w:rsidRDefault="00443D6E" w:rsidP="001E4288">
      <w:pPr>
        <w:jc w:val="both"/>
        <w:rPr>
          <w:rFonts w:ascii="Tahoma" w:hAnsi="Tahoma" w:cs="B Nazanin"/>
          <w:b/>
          <w:bCs/>
          <w:sz w:val="22"/>
          <w:szCs w:val="22"/>
          <w:rtl/>
        </w:rPr>
      </w:pPr>
      <w:r w:rsidRPr="00F16415">
        <w:rPr>
          <w:rFonts w:ascii="Tahoma" w:hAnsi="Tahoma" w:cs="B Nazanin" w:hint="cs"/>
          <w:b/>
          <w:bCs/>
          <w:sz w:val="22"/>
          <w:szCs w:val="22"/>
          <w:rtl/>
        </w:rPr>
        <w:t>4</w:t>
      </w:r>
      <w:r w:rsidRPr="00F16415">
        <w:rPr>
          <w:rFonts w:ascii="Tahoma" w:hAnsi="Tahoma" w:cs="B Nazanin"/>
          <w:b/>
          <w:bCs/>
          <w:sz w:val="22"/>
          <w:szCs w:val="22"/>
          <w:rtl/>
        </w:rPr>
        <w:t xml:space="preserve">- پس از مبادله قرارداد و در صورت نیاز کارفرما </w:t>
      </w:r>
      <w:r w:rsidRPr="00F16415">
        <w:rPr>
          <w:rFonts w:ascii="Tahoma" w:hAnsi="Tahoma" w:cs="B Nazanin" w:hint="cs"/>
          <w:b/>
          <w:bCs/>
          <w:sz w:val="22"/>
          <w:szCs w:val="22"/>
          <w:rtl/>
        </w:rPr>
        <w:t xml:space="preserve">، </w:t>
      </w:r>
      <w:r w:rsidRPr="00F16415">
        <w:rPr>
          <w:rFonts w:ascii="Tahoma" w:hAnsi="Tahoma" w:cs="B Nazanin"/>
          <w:b/>
          <w:bCs/>
          <w:sz w:val="22"/>
          <w:szCs w:val="22"/>
          <w:rtl/>
        </w:rPr>
        <w:t xml:space="preserve">نماينده يا نمايندگان خود را با تعيين حدود اختيارات به </w:t>
      </w:r>
      <w:r w:rsidR="00847F3E">
        <w:rPr>
          <w:rFonts w:ascii="Tahoma" w:hAnsi="Tahoma" w:cs="B Nazanin" w:hint="cs"/>
          <w:b/>
          <w:bCs/>
          <w:sz w:val="22"/>
          <w:szCs w:val="22"/>
          <w:rtl/>
        </w:rPr>
        <w:t>پیمانکار</w:t>
      </w:r>
      <w:r w:rsidRPr="00F16415">
        <w:rPr>
          <w:rFonts w:ascii="Tahoma" w:hAnsi="Tahoma" w:cs="B Nazanin"/>
          <w:b/>
          <w:bCs/>
          <w:sz w:val="22"/>
          <w:szCs w:val="22"/>
          <w:rtl/>
        </w:rPr>
        <w:t xml:space="preserve"> معرفي نماید. دستورها و مداركي كه به وسيله نماينده كارفرمادر محدوده اختيارات تفويض شده به وي به </w:t>
      </w:r>
      <w:r w:rsidR="00CE71B7">
        <w:rPr>
          <w:rFonts w:ascii="Tahoma" w:hAnsi="Tahoma" w:cs="B Nazanin" w:hint="cs"/>
          <w:b/>
          <w:bCs/>
          <w:sz w:val="22"/>
          <w:szCs w:val="22"/>
          <w:rtl/>
        </w:rPr>
        <w:t>پیمانکار</w:t>
      </w:r>
      <w:r w:rsidRPr="00F16415">
        <w:rPr>
          <w:rFonts w:ascii="Tahoma" w:hAnsi="Tahoma" w:cs="B Nazanin"/>
          <w:b/>
          <w:bCs/>
          <w:sz w:val="22"/>
          <w:szCs w:val="22"/>
          <w:rtl/>
        </w:rPr>
        <w:t xml:space="preserve"> ابلاغ مي شود در حكم ابلاغ كارفرماست. بديهي است با تغيير نماينده كارفرما دستورهاي ابلاغ شده و يا مدارك امضاء شده به وسيله نماينده قبلي معتبر است.</w:t>
      </w:r>
    </w:p>
    <w:p w14:paraId="6C3C69BD" w14:textId="671C09C9" w:rsidR="00443D6E" w:rsidRPr="00F16415" w:rsidRDefault="00443D6E" w:rsidP="00443D6E">
      <w:pPr>
        <w:spacing w:line="276" w:lineRule="auto"/>
        <w:ind w:left="6"/>
        <w:jc w:val="lowKashida"/>
        <w:rPr>
          <w:rFonts w:ascii="Tahoma" w:hAnsi="Tahoma" w:cs="B Nazanin"/>
          <w:b/>
          <w:bCs/>
          <w:sz w:val="22"/>
          <w:szCs w:val="22"/>
          <w:rtl/>
        </w:rPr>
      </w:pPr>
      <w:r w:rsidRPr="00F16415">
        <w:rPr>
          <w:rFonts w:ascii="Tahoma" w:hAnsi="Tahoma" w:cs="B Nazanin" w:hint="cs"/>
          <w:b/>
          <w:bCs/>
          <w:sz w:val="22"/>
          <w:szCs w:val="22"/>
          <w:rtl/>
        </w:rPr>
        <w:t>5</w:t>
      </w:r>
      <w:r w:rsidRPr="00F16415">
        <w:rPr>
          <w:rFonts w:ascii="Tahoma" w:hAnsi="Tahoma" w:cs="B Nazanin"/>
          <w:b/>
          <w:bCs/>
          <w:sz w:val="22"/>
          <w:szCs w:val="22"/>
          <w:rtl/>
        </w:rPr>
        <w:t xml:space="preserve">- کارفرما </w:t>
      </w:r>
      <w:r w:rsidRPr="00F16415">
        <w:rPr>
          <w:rFonts w:ascii="Tahoma" w:hAnsi="Tahoma" w:cs="B Nazanin" w:hint="cs"/>
          <w:b/>
          <w:bCs/>
          <w:sz w:val="22"/>
          <w:szCs w:val="22"/>
          <w:rtl/>
        </w:rPr>
        <w:t>پس از</w:t>
      </w:r>
      <w:r w:rsidRPr="00F16415">
        <w:rPr>
          <w:rFonts w:ascii="Tahoma" w:hAnsi="Tahoma" w:cs="B Nazanin"/>
          <w:b/>
          <w:bCs/>
          <w:sz w:val="22"/>
          <w:szCs w:val="22"/>
          <w:rtl/>
        </w:rPr>
        <w:t xml:space="preserve"> پایان </w:t>
      </w:r>
      <w:r w:rsidRPr="00F16415">
        <w:rPr>
          <w:rFonts w:ascii="Tahoma" w:hAnsi="Tahoma" w:cs="B Nazanin" w:hint="cs"/>
          <w:b/>
          <w:bCs/>
          <w:sz w:val="22"/>
          <w:szCs w:val="22"/>
          <w:rtl/>
        </w:rPr>
        <w:t xml:space="preserve">کلیه مراحل موضوع قرارداد </w:t>
      </w:r>
      <w:r w:rsidRPr="00F16415">
        <w:rPr>
          <w:rFonts w:ascii="Tahoma" w:hAnsi="Tahoma" w:cs="B Nazanin"/>
          <w:b/>
          <w:bCs/>
          <w:sz w:val="22"/>
          <w:szCs w:val="22"/>
          <w:rtl/>
        </w:rPr>
        <w:t xml:space="preserve">که بوسیله </w:t>
      </w:r>
      <w:r w:rsidR="0089335F">
        <w:rPr>
          <w:rFonts w:ascii="Tahoma" w:hAnsi="Tahoma" w:cs="B Nazanin" w:hint="cs"/>
          <w:b/>
          <w:bCs/>
          <w:sz w:val="22"/>
          <w:szCs w:val="22"/>
          <w:rtl/>
        </w:rPr>
        <w:t>پیمانکار</w:t>
      </w:r>
      <w:r w:rsidRPr="00F16415">
        <w:rPr>
          <w:rFonts w:ascii="Tahoma" w:hAnsi="Tahoma" w:cs="B Nazanin" w:hint="cs"/>
          <w:b/>
          <w:bCs/>
          <w:sz w:val="22"/>
          <w:szCs w:val="22"/>
          <w:rtl/>
        </w:rPr>
        <w:t xml:space="preserve"> انجام شده</w:t>
      </w:r>
      <w:r w:rsidRPr="00F16415">
        <w:rPr>
          <w:rFonts w:ascii="Tahoma" w:hAnsi="Tahoma" w:cs="B Nazanin"/>
          <w:b/>
          <w:bCs/>
          <w:sz w:val="22"/>
          <w:szCs w:val="22"/>
          <w:rtl/>
        </w:rPr>
        <w:t xml:space="preserve"> را بررسي و نظرات اصلاحي خود را به </w:t>
      </w:r>
      <w:r w:rsidR="0089335F">
        <w:rPr>
          <w:rFonts w:ascii="Tahoma" w:hAnsi="Tahoma" w:cs="B Nazanin" w:hint="cs"/>
          <w:b/>
          <w:bCs/>
          <w:sz w:val="22"/>
          <w:szCs w:val="22"/>
          <w:rtl/>
        </w:rPr>
        <w:t>وی</w:t>
      </w:r>
      <w:r w:rsidRPr="00F16415">
        <w:rPr>
          <w:rFonts w:ascii="Tahoma" w:hAnsi="Tahoma" w:cs="B Nazanin"/>
          <w:b/>
          <w:bCs/>
          <w:sz w:val="22"/>
          <w:szCs w:val="22"/>
          <w:rtl/>
        </w:rPr>
        <w:t xml:space="preserve"> اعلام </w:t>
      </w:r>
      <w:r w:rsidR="00847F3E">
        <w:rPr>
          <w:rFonts w:ascii="Tahoma" w:hAnsi="Tahoma" w:cs="B Nazanin"/>
          <w:b/>
          <w:bCs/>
          <w:sz w:val="22"/>
          <w:szCs w:val="22"/>
          <w:rtl/>
        </w:rPr>
        <w:br/>
      </w:r>
      <w:r w:rsidRPr="00F16415">
        <w:rPr>
          <w:rFonts w:ascii="Tahoma" w:hAnsi="Tahoma" w:cs="B Nazanin"/>
          <w:b/>
          <w:bCs/>
          <w:sz w:val="22"/>
          <w:szCs w:val="22"/>
          <w:rtl/>
        </w:rPr>
        <w:t xml:space="preserve">می نمايد. </w:t>
      </w:r>
    </w:p>
    <w:p w14:paraId="64B158EA" w14:textId="5010DE46" w:rsidR="00443D6E" w:rsidRPr="00F16415" w:rsidRDefault="00443D6E" w:rsidP="00443D6E">
      <w:pPr>
        <w:ind w:left="12"/>
        <w:jc w:val="lowKashida"/>
        <w:rPr>
          <w:rFonts w:cs="B Nazanin"/>
          <w:b/>
          <w:bCs/>
          <w:sz w:val="22"/>
          <w:szCs w:val="22"/>
          <w:rtl/>
        </w:rPr>
      </w:pPr>
      <w:r w:rsidRPr="00F16415">
        <w:rPr>
          <w:rFonts w:cs="B Nazanin" w:hint="cs"/>
          <w:b/>
          <w:bCs/>
          <w:sz w:val="22"/>
          <w:szCs w:val="22"/>
          <w:rtl/>
        </w:rPr>
        <w:lastRenderedPageBreak/>
        <w:t xml:space="preserve">6- کارفرما متعهد می گردد مانع دستکاری سیستم توسط افراد غیر مجاز گردند و در غیر اینصورت سیستم های مربوط از درجه اعتبار گارنتی خارج می گردد . جهت رفع هرگونه شبهه در هنگام تحویل هر قسمت و انجام سربندی های انجام شده با حضور نماینده کارفرما از آن قسمت عکس تهیه شده که در دو نسخه تحویل پیمانکار و کارفرما خواهد گرفت . </w:t>
      </w:r>
    </w:p>
    <w:p w14:paraId="41F9BD4B" w14:textId="3BA03161" w:rsidR="00F209A5" w:rsidRPr="00C83D12" w:rsidRDefault="00443D6E" w:rsidP="00F27641">
      <w:pPr>
        <w:spacing w:line="240" w:lineRule="atLeast"/>
        <w:jc w:val="lowKashida"/>
        <w:rPr>
          <w:rFonts w:ascii="Tahoma" w:hAnsi="Tahoma" w:cs="B Nazanin"/>
          <w:b/>
          <w:bCs/>
          <w:sz w:val="22"/>
          <w:szCs w:val="22"/>
          <w:rtl/>
        </w:rPr>
      </w:pPr>
      <w:r w:rsidRPr="00F16415">
        <w:rPr>
          <w:rFonts w:cs="B Nazanin" w:hint="cs"/>
          <w:b/>
          <w:bCs/>
          <w:sz w:val="22"/>
          <w:szCs w:val="22"/>
          <w:rtl/>
        </w:rPr>
        <w:t xml:space="preserve">7- </w:t>
      </w:r>
      <w:r w:rsidR="00F209A5" w:rsidRPr="00C83D12">
        <w:rPr>
          <w:rFonts w:ascii="Tahoma" w:hAnsi="Tahoma" w:cs="B Nazanin" w:hint="cs"/>
          <w:b/>
          <w:bCs/>
          <w:sz w:val="22"/>
          <w:szCs w:val="22"/>
          <w:rtl/>
        </w:rPr>
        <w:t xml:space="preserve"> در صورتیکه پیمانکار نیاز به ادامه کار در ساعات غیر رسمی داشته </w:t>
      </w:r>
      <w:r w:rsidR="00F209A5" w:rsidRPr="00F27641">
        <w:rPr>
          <w:rFonts w:ascii="Tahoma" w:hAnsi="Tahoma" w:cs="B Nazanin" w:hint="cs"/>
          <w:b/>
          <w:bCs/>
          <w:color w:val="000000" w:themeColor="text1"/>
          <w:sz w:val="22"/>
          <w:szCs w:val="22"/>
          <w:rtl/>
        </w:rPr>
        <w:t xml:space="preserve">باشد با تایید کارفرما ضمن همکاری و آزاد </w:t>
      </w:r>
      <w:r w:rsidR="00F209A5" w:rsidRPr="00C83D12">
        <w:rPr>
          <w:rFonts w:ascii="Tahoma" w:hAnsi="Tahoma" w:cs="B Nazanin" w:hint="cs"/>
          <w:b/>
          <w:bCs/>
          <w:sz w:val="22"/>
          <w:szCs w:val="22"/>
          <w:rtl/>
        </w:rPr>
        <w:t>سازی فضاهای مورد نیاز ، لازم است یک نفر به عنو</w:t>
      </w:r>
      <w:r w:rsidR="00713E0B">
        <w:rPr>
          <w:rFonts w:ascii="Tahoma" w:hAnsi="Tahoma" w:cs="B Nazanin" w:hint="cs"/>
          <w:b/>
          <w:bCs/>
          <w:sz w:val="22"/>
          <w:szCs w:val="22"/>
          <w:rtl/>
        </w:rPr>
        <w:t>ا</w:t>
      </w:r>
      <w:r w:rsidR="00F209A5" w:rsidRPr="00C83D12">
        <w:rPr>
          <w:rFonts w:ascii="Tahoma" w:hAnsi="Tahoma" w:cs="B Nazanin" w:hint="cs"/>
          <w:b/>
          <w:bCs/>
          <w:sz w:val="22"/>
          <w:szCs w:val="22"/>
          <w:rtl/>
        </w:rPr>
        <w:t xml:space="preserve">ن ناظر و نگهبان در محل حضور داشته باشد . </w:t>
      </w:r>
    </w:p>
    <w:p w14:paraId="07B206DD" w14:textId="302CB7AF" w:rsidR="006D16D7" w:rsidRPr="00C83D12" w:rsidRDefault="006D16D7" w:rsidP="006D16D7">
      <w:pPr>
        <w:ind w:left="12"/>
        <w:jc w:val="lowKashida"/>
        <w:rPr>
          <w:rFonts w:ascii="Tahoma" w:hAnsi="Tahoma" w:cs="B Nazanin"/>
          <w:b/>
          <w:bCs/>
          <w:sz w:val="22"/>
          <w:szCs w:val="22"/>
          <w:rtl/>
        </w:rPr>
      </w:pPr>
      <w:r>
        <w:rPr>
          <w:rFonts w:cs="B Nazanin" w:hint="cs"/>
          <w:b/>
          <w:bCs/>
          <w:sz w:val="22"/>
          <w:szCs w:val="22"/>
          <w:rtl/>
        </w:rPr>
        <w:t>8-</w:t>
      </w:r>
      <w:r w:rsidRPr="006D16D7">
        <w:rPr>
          <w:rFonts w:ascii="Tahoma" w:hAnsi="Tahoma" w:cs="B Nazanin" w:hint="cs"/>
          <w:b/>
          <w:bCs/>
          <w:sz w:val="22"/>
          <w:szCs w:val="22"/>
          <w:rtl/>
        </w:rPr>
        <w:t xml:space="preserve"> </w:t>
      </w:r>
      <w:r w:rsidRPr="00C83D12">
        <w:rPr>
          <w:rFonts w:ascii="Tahoma" w:hAnsi="Tahoma" w:cs="B Nazanin" w:hint="cs"/>
          <w:b/>
          <w:bCs/>
          <w:sz w:val="22"/>
          <w:szCs w:val="22"/>
          <w:rtl/>
        </w:rPr>
        <w:t>نماینده کارفرما قبل از شروع کار و در یک جلسه توجیهی و عملی شرایط خاص کار در هر قسمت را به نماینده پیمانکار توضیح دهد . در غیر این صورت هیچگونه مسئولیتی از این ناحیه به عهده پیمانکار نخواهد بود .</w:t>
      </w:r>
    </w:p>
    <w:p w14:paraId="3B546A26" w14:textId="08E5B7BE" w:rsidR="006D16D7" w:rsidRDefault="006D16D7" w:rsidP="00027019">
      <w:pPr>
        <w:ind w:left="12"/>
        <w:jc w:val="lowKashida"/>
        <w:rPr>
          <w:rFonts w:ascii="Tahoma" w:hAnsi="Tahoma" w:cs="B Nazanin"/>
          <w:b/>
          <w:bCs/>
          <w:sz w:val="22"/>
          <w:szCs w:val="22"/>
          <w:rtl/>
        </w:rPr>
      </w:pPr>
      <w:r>
        <w:rPr>
          <w:rFonts w:ascii="Tahoma" w:hAnsi="Tahoma" w:cs="B Nazanin" w:hint="cs"/>
          <w:b/>
          <w:bCs/>
          <w:sz w:val="22"/>
          <w:szCs w:val="22"/>
          <w:rtl/>
        </w:rPr>
        <w:t>9</w:t>
      </w:r>
      <w:r w:rsidRPr="00C83D12">
        <w:rPr>
          <w:rFonts w:ascii="Tahoma" w:hAnsi="Tahoma" w:cs="B Nazanin" w:hint="cs"/>
          <w:b/>
          <w:bCs/>
          <w:sz w:val="22"/>
          <w:szCs w:val="22"/>
          <w:rtl/>
        </w:rPr>
        <w:t xml:space="preserve">-  نظارت بر اجرای تعهدات قانونی پیمانکار و کارکنان متبوع آن با ناظر قرارداد است . </w:t>
      </w:r>
    </w:p>
    <w:p w14:paraId="6FC69763" w14:textId="30AAA6FA" w:rsidR="00BD61E3" w:rsidRDefault="00BD61E3" w:rsidP="00027019">
      <w:pPr>
        <w:ind w:left="12"/>
        <w:jc w:val="lowKashida"/>
        <w:rPr>
          <w:rFonts w:ascii="Tahoma" w:hAnsi="Tahoma" w:cs="B Nazanin"/>
          <w:b/>
          <w:bCs/>
          <w:sz w:val="22"/>
          <w:szCs w:val="22"/>
          <w:rtl/>
        </w:rPr>
      </w:pPr>
    </w:p>
    <w:p w14:paraId="1DD4A1F5" w14:textId="01560561" w:rsidR="00BD61E3" w:rsidRDefault="00BD61E3" w:rsidP="00027019">
      <w:pPr>
        <w:ind w:left="12"/>
        <w:jc w:val="lowKashida"/>
        <w:rPr>
          <w:rFonts w:ascii="Tahoma" w:hAnsi="Tahoma" w:cs="B Nazanin"/>
          <w:b/>
          <w:bCs/>
          <w:sz w:val="22"/>
          <w:szCs w:val="22"/>
          <w:rtl/>
        </w:rPr>
      </w:pPr>
    </w:p>
    <w:p w14:paraId="5C1917C1" w14:textId="49B125D3" w:rsidR="00BD61E3" w:rsidRDefault="00BD61E3" w:rsidP="00027019">
      <w:pPr>
        <w:ind w:left="12"/>
        <w:jc w:val="lowKashida"/>
        <w:rPr>
          <w:rFonts w:ascii="Tahoma" w:hAnsi="Tahoma" w:cs="B Nazanin"/>
          <w:b/>
          <w:bCs/>
          <w:sz w:val="22"/>
          <w:szCs w:val="22"/>
          <w:rtl/>
        </w:rPr>
      </w:pPr>
    </w:p>
    <w:p w14:paraId="2C04E55F" w14:textId="52E03F8F" w:rsidR="00BD61E3" w:rsidRDefault="00BD61E3" w:rsidP="00027019">
      <w:pPr>
        <w:ind w:left="12"/>
        <w:jc w:val="lowKashida"/>
        <w:rPr>
          <w:rFonts w:ascii="Tahoma" w:hAnsi="Tahoma" w:cs="B Nazanin"/>
          <w:b/>
          <w:bCs/>
          <w:sz w:val="22"/>
          <w:szCs w:val="22"/>
          <w:rtl/>
        </w:rPr>
      </w:pPr>
    </w:p>
    <w:p w14:paraId="7FF326D0" w14:textId="77777777" w:rsidR="00BD61E3" w:rsidRPr="00C83D12" w:rsidRDefault="00BD61E3" w:rsidP="00027019">
      <w:pPr>
        <w:ind w:left="12"/>
        <w:jc w:val="lowKashida"/>
        <w:rPr>
          <w:rFonts w:ascii="Tahoma" w:hAnsi="Tahoma" w:cs="B Nazanin"/>
          <w:b/>
          <w:bCs/>
          <w:sz w:val="22"/>
          <w:szCs w:val="22"/>
          <w:rtl/>
        </w:rPr>
      </w:pPr>
    </w:p>
    <w:p w14:paraId="7E3604BC" w14:textId="5B075F3A" w:rsidR="006D16D7" w:rsidRDefault="00027019" w:rsidP="006D16D7">
      <w:pPr>
        <w:ind w:left="12"/>
        <w:jc w:val="lowKashida"/>
        <w:rPr>
          <w:rFonts w:ascii="Tahoma" w:hAnsi="Tahoma" w:cs="B Nazanin"/>
          <w:b/>
          <w:bCs/>
          <w:sz w:val="22"/>
          <w:szCs w:val="22"/>
          <w:rtl/>
        </w:rPr>
      </w:pPr>
      <w:r>
        <w:rPr>
          <w:rFonts w:ascii="Tahoma" w:hAnsi="Tahoma" w:cs="B Nazanin" w:hint="cs"/>
          <w:b/>
          <w:bCs/>
          <w:sz w:val="22"/>
          <w:szCs w:val="22"/>
          <w:rtl/>
        </w:rPr>
        <w:t>10</w:t>
      </w:r>
      <w:r w:rsidR="006D16D7">
        <w:rPr>
          <w:rFonts w:ascii="Tahoma" w:hAnsi="Tahoma" w:cs="B Nazanin" w:hint="cs"/>
          <w:b/>
          <w:bCs/>
          <w:sz w:val="22"/>
          <w:szCs w:val="22"/>
          <w:rtl/>
        </w:rPr>
        <w:t>-</w:t>
      </w:r>
      <w:r w:rsidR="006D16D7" w:rsidRPr="00C83D12">
        <w:rPr>
          <w:rFonts w:ascii="Tahoma" w:hAnsi="Tahoma" w:cs="B Nazanin" w:hint="cs"/>
          <w:b/>
          <w:bCs/>
          <w:sz w:val="22"/>
          <w:szCs w:val="22"/>
          <w:rtl/>
        </w:rPr>
        <w:t xml:space="preserve">در صورتی که کارفرما تشخیص دهد که پیمانکار ، کار موضوع قرارداد را به شخص ثالثی واگذار نموده و یا در نحوه انجام کار ، قصور ورزیده و یا به هر دلیلی از انجام موضوع قرارداد ، سرباز زند بایستی در جهت جلوگیری از تضییع حقوق کارفرما نسبت به فسخ قرارداد و اخذ خسارت (طبق مقررات مربوط) و جایگزینی </w:t>
      </w:r>
      <w:r>
        <w:rPr>
          <w:rFonts w:ascii="Tahoma" w:hAnsi="Tahoma" w:cs="B Nazanin" w:hint="cs"/>
          <w:b/>
          <w:bCs/>
          <w:sz w:val="22"/>
          <w:szCs w:val="22"/>
          <w:rtl/>
        </w:rPr>
        <w:t>شرکت</w:t>
      </w:r>
      <w:r w:rsidR="006D16D7" w:rsidRPr="00C83D12">
        <w:rPr>
          <w:rFonts w:ascii="Tahoma" w:hAnsi="Tahoma" w:cs="B Nazanin" w:hint="cs"/>
          <w:b/>
          <w:bCs/>
          <w:sz w:val="22"/>
          <w:szCs w:val="22"/>
          <w:rtl/>
        </w:rPr>
        <w:t xml:space="preserve"> دیگر طبق مقررات اقدام نماید و پيمانكار حق هیچ گونه اعتراضی ندارد </w:t>
      </w:r>
    </w:p>
    <w:p w14:paraId="79609E40" w14:textId="63C840AB" w:rsidR="006D16D7" w:rsidRPr="00346C4A" w:rsidRDefault="00801D31" w:rsidP="006D16D7">
      <w:pPr>
        <w:jc w:val="both"/>
        <w:rPr>
          <w:rFonts w:ascii="Tahoma" w:hAnsi="Tahoma" w:cs="B Nazanin"/>
          <w:b/>
          <w:bCs/>
          <w:color w:val="000000" w:themeColor="text1"/>
          <w:sz w:val="22"/>
          <w:szCs w:val="22"/>
          <w:u w:val="single"/>
          <w:rtl/>
        </w:rPr>
      </w:pPr>
      <w:r>
        <w:rPr>
          <w:rFonts w:ascii="Tahoma" w:hAnsi="Tahoma" w:cs="B Nazanin" w:hint="cs"/>
          <w:b/>
          <w:bCs/>
          <w:sz w:val="22"/>
          <w:szCs w:val="22"/>
          <w:rtl/>
        </w:rPr>
        <w:t>11</w:t>
      </w:r>
      <w:r w:rsidR="006D16D7" w:rsidRPr="006D16D7">
        <w:rPr>
          <w:rFonts w:ascii="Tahoma" w:hAnsi="Tahoma" w:cs="B Nazanin" w:hint="cs"/>
          <w:b/>
          <w:bCs/>
          <w:sz w:val="22"/>
          <w:szCs w:val="22"/>
          <w:rtl/>
        </w:rPr>
        <w:t>-</w:t>
      </w:r>
      <w:r w:rsidR="006D16D7" w:rsidRPr="00830527">
        <w:rPr>
          <w:rFonts w:ascii="Tahoma" w:hAnsi="Tahoma" w:cs="B Nazanin"/>
          <w:sz w:val="22"/>
          <w:szCs w:val="22"/>
          <w:rtl/>
        </w:rPr>
        <w:t xml:space="preserve"> </w:t>
      </w:r>
      <w:r w:rsidR="006D16D7" w:rsidRPr="00346C4A">
        <w:rPr>
          <w:rFonts w:ascii="Tahoma" w:hAnsi="Tahoma" w:cs="B Nazanin" w:hint="cs"/>
          <w:b/>
          <w:bCs/>
          <w:color w:val="000000" w:themeColor="text1"/>
          <w:sz w:val="22"/>
          <w:szCs w:val="22"/>
          <w:rtl/>
        </w:rPr>
        <w:t>کارفرما می تواند تا حداکثر 25% حجم قرارداد را افزایش یا کاهش دهد که مبلغ قرارداد نیز به همان نسبت کاهش ویا افزایش خواهد یافت و پیمانکار در این خصوص حق اعتراضی نخواهد داشت.</w:t>
      </w:r>
      <w:r w:rsidR="006D16D7" w:rsidRPr="00346C4A">
        <w:rPr>
          <w:rFonts w:cs="B Zar" w:hint="cs"/>
          <w:color w:val="000000" w:themeColor="text1"/>
          <w:sz w:val="20"/>
          <w:szCs w:val="20"/>
          <w:rtl/>
        </w:rPr>
        <w:t xml:space="preserve"> </w:t>
      </w:r>
    </w:p>
    <w:p w14:paraId="0AA3E421" w14:textId="5CF9D742" w:rsidR="006D16D7" w:rsidRDefault="00801D31" w:rsidP="006D16D7">
      <w:pPr>
        <w:jc w:val="both"/>
        <w:rPr>
          <w:rFonts w:cs="B Nazanin"/>
          <w:b/>
          <w:bCs/>
          <w:sz w:val="22"/>
          <w:szCs w:val="22"/>
          <w:rtl/>
        </w:rPr>
      </w:pPr>
      <w:r>
        <w:rPr>
          <w:rFonts w:ascii="Tahoma" w:hAnsi="Tahoma" w:cs="B Nazanin" w:hint="cs"/>
          <w:b/>
          <w:bCs/>
          <w:sz w:val="22"/>
          <w:szCs w:val="22"/>
          <w:rtl/>
        </w:rPr>
        <w:t>12</w:t>
      </w:r>
      <w:r w:rsidR="006D16D7" w:rsidRPr="006D16D7">
        <w:rPr>
          <w:rFonts w:ascii="Tahoma" w:hAnsi="Tahoma" w:cs="B Nazanin" w:hint="cs"/>
          <w:b/>
          <w:bCs/>
          <w:sz w:val="22"/>
          <w:szCs w:val="22"/>
          <w:rtl/>
        </w:rPr>
        <w:t>-</w:t>
      </w:r>
      <w:r w:rsidR="006D16D7" w:rsidRPr="00830527">
        <w:rPr>
          <w:rFonts w:ascii="Tahoma" w:hAnsi="Tahoma" w:cs="B Nazanin"/>
          <w:b/>
          <w:bCs/>
          <w:sz w:val="22"/>
          <w:szCs w:val="22"/>
          <w:u w:val="single"/>
          <w:rtl/>
        </w:rPr>
        <w:t xml:space="preserve"> </w:t>
      </w:r>
      <w:r w:rsidR="006D16D7" w:rsidRPr="00830527">
        <w:rPr>
          <w:rFonts w:ascii="Tahoma" w:hAnsi="Tahoma" w:cs="B Nazanin"/>
          <w:b/>
          <w:bCs/>
          <w:sz w:val="22"/>
          <w:szCs w:val="22"/>
          <w:rtl/>
        </w:rPr>
        <w:t xml:space="preserve"> </w:t>
      </w:r>
      <w:r w:rsidR="006D16D7" w:rsidRPr="00830527">
        <w:rPr>
          <w:rFonts w:cs="B Nazanin" w:hint="cs"/>
          <w:b/>
          <w:bCs/>
          <w:sz w:val="22"/>
          <w:szCs w:val="22"/>
          <w:rtl/>
        </w:rPr>
        <w:t>کارفرما می تواند در صورت ضرورت در جهت حسن اجرای این قرارداد و رعایت مقررات عمومی، شرایط اختصاصی را که صلاح می</w:t>
      </w:r>
      <w:r w:rsidR="006D16D7">
        <w:rPr>
          <w:rFonts w:cs="B Nazanin" w:hint="cs"/>
          <w:b/>
          <w:bCs/>
          <w:sz w:val="22"/>
          <w:szCs w:val="22"/>
          <w:rtl/>
        </w:rPr>
        <w:t>‌</w:t>
      </w:r>
      <w:r w:rsidR="006D16D7" w:rsidRPr="00830527">
        <w:rPr>
          <w:rFonts w:cs="B Nazanin" w:hint="cs"/>
          <w:b/>
          <w:bCs/>
          <w:sz w:val="22"/>
          <w:szCs w:val="22"/>
          <w:rtl/>
        </w:rPr>
        <w:t>داند به این قرارداد الحاق نماید.</w:t>
      </w:r>
    </w:p>
    <w:p w14:paraId="05308DBA" w14:textId="77777777" w:rsidR="00443D6E" w:rsidRPr="0000463C" w:rsidRDefault="00443D6E" w:rsidP="00443D6E">
      <w:pPr>
        <w:ind w:left="12"/>
        <w:jc w:val="lowKashida"/>
        <w:rPr>
          <w:rFonts w:cs="B Nazanin"/>
          <w:b/>
          <w:bCs/>
          <w:sz w:val="6"/>
          <w:szCs w:val="6"/>
          <w:rtl/>
        </w:rPr>
      </w:pPr>
    </w:p>
    <w:p w14:paraId="36378464" w14:textId="0CDA5A49" w:rsidR="00443D6E" w:rsidRPr="00D91BA5" w:rsidRDefault="00443D6E" w:rsidP="00443D6E">
      <w:pPr>
        <w:jc w:val="lowKashida"/>
        <w:rPr>
          <w:rFonts w:cs="B Nazanin"/>
          <w:b/>
          <w:bCs/>
          <w:u w:val="single"/>
          <w:rtl/>
        </w:rPr>
      </w:pPr>
      <w:r w:rsidRPr="00D91BA5">
        <w:rPr>
          <w:rFonts w:cs="B Titr" w:hint="cs"/>
          <w:b/>
          <w:bCs/>
          <w:u w:val="single"/>
          <w:rtl/>
        </w:rPr>
        <w:t xml:space="preserve">ماده </w:t>
      </w:r>
      <w:r w:rsidR="002F183D" w:rsidRPr="00D91BA5">
        <w:rPr>
          <w:rFonts w:cs="B Titr" w:hint="cs"/>
          <w:b/>
          <w:bCs/>
          <w:u w:val="single"/>
          <w:rtl/>
        </w:rPr>
        <w:t>12</w:t>
      </w:r>
      <w:r w:rsidRPr="00D91BA5">
        <w:rPr>
          <w:rFonts w:cs="B Titr" w:hint="cs"/>
          <w:b/>
          <w:bCs/>
          <w:u w:val="single"/>
          <w:rtl/>
        </w:rPr>
        <w:t xml:space="preserve"> - شرایط عمومی قرارداد </w:t>
      </w:r>
      <w:r w:rsidR="00C02129" w:rsidRPr="00D91BA5">
        <w:rPr>
          <w:rFonts w:cs="B Titr" w:hint="cs"/>
          <w:b/>
          <w:bCs/>
          <w:u w:val="single"/>
          <w:rtl/>
        </w:rPr>
        <w:t>:</w:t>
      </w:r>
    </w:p>
    <w:p w14:paraId="0ADEC2E7" w14:textId="37E74E30" w:rsidR="00443D6E" w:rsidRPr="00357CEE" w:rsidRDefault="00443D6E" w:rsidP="00443D6E">
      <w:pPr>
        <w:jc w:val="both"/>
        <w:rPr>
          <w:rFonts w:ascii="Tahoma" w:hAnsi="Tahoma" w:cs="B Nazanin"/>
          <w:b/>
          <w:bCs/>
          <w:sz w:val="22"/>
          <w:szCs w:val="22"/>
          <w:rtl/>
        </w:rPr>
      </w:pPr>
      <w:r w:rsidRPr="005126F1">
        <w:rPr>
          <w:rFonts w:cs="B Nazanin" w:hint="cs"/>
          <w:b/>
          <w:bCs/>
          <w:rtl/>
        </w:rPr>
        <w:t>1</w:t>
      </w:r>
      <w:r w:rsidRPr="00357CEE">
        <w:rPr>
          <w:rFonts w:ascii="Tahoma" w:hAnsi="Tahoma" w:cs="B Nazanin" w:hint="cs"/>
          <w:b/>
          <w:bCs/>
          <w:sz w:val="22"/>
          <w:szCs w:val="22"/>
          <w:rtl/>
        </w:rPr>
        <w:t>-نیروی انسانی که پیمانکار در مقام اجرای این قرارداد، به کار می گمارد، کارکنان پیمانکار محسوب می شوند و هیچ گونه رابطه کاری و استخدامی با کارفرما این قرارداد ندارند و هرگونه پاسخگویی در این مورد با شرکت طرف قرارداد می باشد.</w:t>
      </w:r>
    </w:p>
    <w:p w14:paraId="1EE7D1D7" w14:textId="4FB4DE85" w:rsidR="00D72C45" w:rsidRPr="006D16D7" w:rsidRDefault="00443D6E" w:rsidP="00D72C45">
      <w:pPr>
        <w:ind w:left="12"/>
        <w:jc w:val="lowKashida"/>
        <w:rPr>
          <w:rFonts w:ascii="Tahoma" w:hAnsi="Tahoma" w:cs="B Nazanin"/>
          <w:b/>
          <w:bCs/>
          <w:color w:val="000000" w:themeColor="text1"/>
          <w:sz w:val="22"/>
          <w:szCs w:val="22"/>
          <w:rtl/>
        </w:rPr>
      </w:pPr>
      <w:r w:rsidRPr="00357CEE">
        <w:rPr>
          <w:rFonts w:ascii="Tahoma" w:hAnsi="Tahoma" w:cs="B Nazanin" w:hint="cs"/>
          <w:b/>
          <w:bCs/>
          <w:sz w:val="22"/>
          <w:szCs w:val="22"/>
          <w:rtl/>
        </w:rPr>
        <w:t xml:space="preserve">2 - </w:t>
      </w:r>
      <w:r w:rsidR="00D72C45" w:rsidRPr="006D16D7">
        <w:rPr>
          <w:rFonts w:ascii="Tahoma" w:hAnsi="Tahoma" w:cs="B Nazanin" w:hint="cs"/>
          <w:b/>
          <w:bCs/>
          <w:color w:val="000000" w:themeColor="text1"/>
          <w:sz w:val="22"/>
          <w:szCs w:val="22"/>
          <w:rtl/>
        </w:rPr>
        <w:t xml:space="preserve">پیمانکار </w:t>
      </w:r>
      <w:r w:rsidR="006D16D7">
        <w:rPr>
          <w:rFonts w:ascii="Tahoma" w:hAnsi="Tahoma" w:cs="B Nazanin" w:hint="cs"/>
          <w:b/>
          <w:bCs/>
          <w:color w:val="000000" w:themeColor="text1"/>
          <w:sz w:val="22"/>
          <w:szCs w:val="22"/>
          <w:rtl/>
        </w:rPr>
        <w:t>متعهد می گردد</w:t>
      </w:r>
      <w:r w:rsidR="00D72C45" w:rsidRPr="006D16D7">
        <w:rPr>
          <w:rFonts w:ascii="Tahoma" w:hAnsi="Tahoma" w:cs="B Nazanin" w:hint="cs"/>
          <w:b/>
          <w:bCs/>
          <w:color w:val="000000" w:themeColor="text1"/>
          <w:sz w:val="22"/>
          <w:szCs w:val="22"/>
          <w:rtl/>
        </w:rPr>
        <w:t xml:space="preserve"> کلیه مقررات مربوط به قانون کار و تامین اجتماعی را درمورد کارکنان خود</w:t>
      </w:r>
      <w:r w:rsidR="00F55978" w:rsidRPr="006D16D7">
        <w:rPr>
          <w:rFonts w:ascii="Tahoma" w:hAnsi="Tahoma" w:cs="B Nazanin" w:hint="cs"/>
          <w:b/>
          <w:bCs/>
          <w:color w:val="000000" w:themeColor="text1"/>
          <w:sz w:val="22"/>
          <w:szCs w:val="22"/>
          <w:rtl/>
        </w:rPr>
        <w:t xml:space="preserve"> </w:t>
      </w:r>
      <w:r w:rsidR="00D72C45" w:rsidRPr="006D16D7">
        <w:rPr>
          <w:rFonts w:ascii="Tahoma" w:hAnsi="Tahoma" w:cs="B Nazanin" w:hint="cs"/>
          <w:b/>
          <w:bCs/>
          <w:color w:val="000000" w:themeColor="text1"/>
          <w:sz w:val="22"/>
          <w:szCs w:val="22"/>
          <w:rtl/>
        </w:rPr>
        <w:t>اجرا نماید و ماهیانه لیست پرداخت کارکنان خود را به کارفرما ارائه دهد .</w:t>
      </w:r>
    </w:p>
    <w:p w14:paraId="3E69E83E" w14:textId="595767D6" w:rsidR="00443D6E" w:rsidRPr="00874FA5" w:rsidRDefault="00443D6E" w:rsidP="00D72C45">
      <w:pPr>
        <w:ind w:left="12"/>
        <w:jc w:val="lowKashida"/>
        <w:rPr>
          <w:rFonts w:ascii="Tahoma" w:hAnsi="Tahoma" w:cs="B Nazanin"/>
          <w:b/>
          <w:bCs/>
          <w:color w:val="000000" w:themeColor="text1"/>
          <w:spacing w:val="-8"/>
          <w:sz w:val="22"/>
          <w:szCs w:val="22"/>
        </w:rPr>
      </w:pPr>
      <w:r w:rsidRPr="00357CEE">
        <w:rPr>
          <w:rFonts w:ascii="Tahoma" w:hAnsi="Tahoma" w:cs="B Nazanin" w:hint="cs"/>
          <w:b/>
          <w:bCs/>
          <w:sz w:val="22"/>
          <w:szCs w:val="22"/>
          <w:rtl/>
        </w:rPr>
        <w:t xml:space="preserve">3- در صورت ایجاد خسارت و عدم اجرای تعهدات از سوی پیمانکار ، </w:t>
      </w:r>
      <w:r w:rsidRPr="00C02129">
        <w:rPr>
          <w:rFonts w:ascii="Tahoma" w:hAnsi="Tahoma" w:cs="B Nazanin" w:hint="cs"/>
          <w:b/>
          <w:bCs/>
          <w:color w:val="000000" w:themeColor="text1"/>
          <w:sz w:val="22"/>
          <w:szCs w:val="22"/>
          <w:rtl/>
        </w:rPr>
        <w:t>کارفرما می تواند به میزان خسارت وارد شده و یا درصدی از مبلغ قرارداد</w:t>
      </w:r>
      <w:r w:rsidR="00894F53" w:rsidRPr="00C02129">
        <w:rPr>
          <w:rFonts w:ascii="Tahoma" w:hAnsi="Tahoma" w:cs="B Nazanin" w:hint="cs"/>
          <w:b/>
          <w:bCs/>
          <w:color w:val="000000" w:themeColor="text1"/>
          <w:sz w:val="22"/>
          <w:szCs w:val="22"/>
          <w:rtl/>
        </w:rPr>
        <w:t xml:space="preserve"> </w:t>
      </w:r>
      <w:r w:rsidR="00894F53" w:rsidRPr="00874FA5">
        <w:rPr>
          <w:rFonts w:ascii="Tahoma" w:hAnsi="Tahoma" w:cs="B Nazanin" w:hint="cs"/>
          <w:b/>
          <w:bCs/>
          <w:color w:val="000000" w:themeColor="text1"/>
          <w:spacing w:val="-8"/>
          <w:sz w:val="22"/>
          <w:szCs w:val="22"/>
          <w:rtl/>
        </w:rPr>
        <w:t>با تشخیص خود</w:t>
      </w:r>
      <w:r w:rsidRPr="00874FA5">
        <w:rPr>
          <w:rFonts w:ascii="Tahoma" w:hAnsi="Tahoma" w:cs="B Nazanin" w:hint="cs"/>
          <w:b/>
          <w:bCs/>
          <w:color w:val="000000" w:themeColor="text1"/>
          <w:spacing w:val="-8"/>
          <w:sz w:val="22"/>
          <w:szCs w:val="22"/>
          <w:rtl/>
        </w:rPr>
        <w:t xml:space="preserve"> ، از محل مطالبات ، ضمانت نامه های بانکی و سپرده های </w:t>
      </w:r>
      <w:r w:rsidR="00F55978" w:rsidRPr="00874FA5">
        <w:rPr>
          <w:rFonts w:ascii="Tahoma" w:hAnsi="Tahoma" w:cs="B Nazanin" w:hint="cs"/>
          <w:b/>
          <w:bCs/>
          <w:color w:val="000000" w:themeColor="text1"/>
          <w:spacing w:val="-8"/>
          <w:sz w:val="22"/>
          <w:szCs w:val="22"/>
          <w:rtl/>
        </w:rPr>
        <w:t>شرکت پیمانکار ، اخذ خسارت نماید و پیمانکار حق اعتراض نخواهد داشت</w:t>
      </w:r>
      <w:r w:rsidRPr="00874FA5">
        <w:rPr>
          <w:rFonts w:ascii="Tahoma" w:hAnsi="Tahoma" w:cs="B Nazanin" w:hint="cs"/>
          <w:b/>
          <w:bCs/>
          <w:color w:val="000000" w:themeColor="text1"/>
          <w:spacing w:val="-8"/>
          <w:sz w:val="22"/>
          <w:szCs w:val="22"/>
          <w:rtl/>
        </w:rPr>
        <w:t xml:space="preserve"> </w:t>
      </w:r>
      <w:r w:rsidR="00F55978" w:rsidRPr="00874FA5">
        <w:rPr>
          <w:rFonts w:ascii="Tahoma" w:hAnsi="Tahoma" w:cs="B Nazanin" w:hint="cs"/>
          <w:b/>
          <w:bCs/>
          <w:color w:val="000000" w:themeColor="text1"/>
          <w:spacing w:val="-8"/>
          <w:sz w:val="22"/>
          <w:szCs w:val="22"/>
          <w:rtl/>
        </w:rPr>
        <w:t>.</w:t>
      </w:r>
    </w:p>
    <w:p w14:paraId="7B8F9C13" w14:textId="35BB67A0" w:rsidR="00443D6E" w:rsidRDefault="00BD514F" w:rsidP="001126CD">
      <w:pPr>
        <w:tabs>
          <w:tab w:val="right" w:pos="207"/>
        </w:tabs>
        <w:spacing w:line="276" w:lineRule="auto"/>
        <w:ind w:left="117" w:hanging="243"/>
        <w:jc w:val="both"/>
        <w:rPr>
          <w:rFonts w:ascii="Tahoma" w:hAnsi="Tahoma" w:cs="B Nazanin"/>
          <w:b/>
          <w:bCs/>
          <w:sz w:val="22"/>
          <w:szCs w:val="22"/>
          <w:rtl/>
          <w:lang w:bidi="ar-SA"/>
        </w:rPr>
      </w:pPr>
      <w:r w:rsidRPr="00AD51A1">
        <w:rPr>
          <w:rFonts w:ascii="Tahoma" w:hAnsi="Tahoma" w:cs="B Nazanin"/>
          <w:b/>
          <w:bCs/>
          <w:sz w:val="22"/>
          <w:szCs w:val="22"/>
          <w:rtl/>
        </w:rPr>
        <w:t xml:space="preserve"> </w:t>
      </w:r>
      <w:r w:rsidR="00E41D8C">
        <w:rPr>
          <w:rFonts w:ascii="Tahoma" w:hAnsi="Tahoma" w:cs="B Nazanin" w:hint="cs"/>
          <w:b/>
          <w:bCs/>
          <w:color w:val="000000" w:themeColor="text1"/>
          <w:sz w:val="22"/>
          <w:szCs w:val="22"/>
          <w:rtl/>
          <w:lang w:bidi="ar-SA"/>
        </w:rPr>
        <w:t>4</w:t>
      </w:r>
      <w:r w:rsidR="00443D6E" w:rsidRPr="00655199">
        <w:rPr>
          <w:rFonts w:ascii="Tahoma" w:hAnsi="Tahoma" w:cs="B Nazanin"/>
          <w:b/>
          <w:bCs/>
          <w:sz w:val="22"/>
          <w:szCs w:val="22"/>
          <w:rtl/>
          <w:lang w:bidi="ar-SA"/>
        </w:rPr>
        <w:t>-در روند اجراي</w:t>
      </w:r>
      <w:r w:rsidR="00443D6E" w:rsidRPr="00655199">
        <w:rPr>
          <w:rFonts w:ascii="Tahoma" w:hAnsi="Tahoma" w:cs="B Nazanin" w:hint="cs"/>
          <w:b/>
          <w:bCs/>
          <w:sz w:val="22"/>
          <w:szCs w:val="22"/>
          <w:rtl/>
        </w:rPr>
        <w:t xml:space="preserve"> </w:t>
      </w:r>
      <w:r w:rsidR="00443D6E" w:rsidRPr="00655199">
        <w:rPr>
          <w:rFonts w:cs="B Nazanin" w:hint="cs"/>
          <w:b/>
          <w:bCs/>
          <w:sz w:val="22"/>
          <w:szCs w:val="22"/>
          <w:rtl/>
        </w:rPr>
        <w:t xml:space="preserve">طراحی ، ساخت ، خرید ، نصب و راه اندازی سیستم اعلام و اطفاء حریق  . </w:t>
      </w:r>
      <w:r w:rsidR="00443D6E" w:rsidRPr="00655199">
        <w:rPr>
          <w:rFonts w:ascii="Tahoma" w:hAnsi="Tahoma" w:cs="B Nazanin"/>
          <w:b/>
          <w:bCs/>
          <w:sz w:val="22"/>
          <w:szCs w:val="22"/>
          <w:rtl/>
          <w:lang w:bidi="ar-SA"/>
        </w:rPr>
        <w:t>، هرگونه اطلاعيه اعم از دستور و ابلاغ انجام كار ، اعلام نظر ، و موارد مشابه تنها بايد بصورت كتبي توسط طرفين صورت پذيرد.</w:t>
      </w:r>
    </w:p>
    <w:p w14:paraId="287D126F" w14:textId="0D814719" w:rsidR="00957DB3" w:rsidRPr="005126F1" w:rsidRDefault="00957DB3" w:rsidP="00957DB3">
      <w:pPr>
        <w:spacing w:after="120"/>
        <w:jc w:val="both"/>
        <w:rPr>
          <w:rFonts w:ascii="Tahoma" w:hAnsi="Tahoma" w:cs="B Titr"/>
          <w:b/>
          <w:bCs/>
          <w:u w:val="single"/>
          <w:rtl/>
          <w:lang w:bidi="ar-SA"/>
        </w:rPr>
      </w:pPr>
      <w:r w:rsidRPr="005126F1">
        <w:rPr>
          <w:rFonts w:ascii="Tahoma" w:hAnsi="Tahoma" w:cs="B Titr"/>
          <w:b/>
          <w:bCs/>
          <w:u w:val="single"/>
          <w:rtl/>
        </w:rPr>
        <w:t>ماده</w:t>
      </w:r>
      <w:r w:rsidRPr="005126F1">
        <w:rPr>
          <w:rFonts w:ascii="Tahoma" w:hAnsi="Tahoma" w:cs="B Titr" w:hint="cs"/>
          <w:b/>
          <w:bCs/>
          <w:u w:val="single"/>
          <w:rtl/>
        </w:rPr>
        <w:t xml:space="preserve"> </w:t>
      </w:r>
      <w:r w:rsidR="002F183D">
        <w:rPr>
          <w:rFonts w:ascii="Tahoma" w:hAnsi="Tahoma" w:cs="B Titr" w:hint="cs"/>
          <w:b/>
          <w:bCs/>
          <w:color w:val="000000" w:themeColor="text1"/>
          <w:u w:val="single"/>
          <w:rtl/>
        </w:rPr>
        <w:t>13</w:t>
      </w:r>
      <w:r w:rsidRPr="005126F1">
        <w:rPr>
          <w:rFonts w:ascii="Tahoma" w:hAnsi="Tahoma" w:cs="B Titr"/>
          <w:b/>
          <w:bCs/>
          <w:u w:val="single"/>
          <w:rtl/>
        </w:rPr>
        <w:t xml:space="preserve">- </w:t>
      </w:r>
      <w:r w:rsidRPr="005126F1">
        <w:rPr>
          <w:rFonts w:ascii="Tahoma" w:hAnsi="Tahoma" w:cs="B Titr" w:hint="cs"/>
          <w:b/>
          <w:bCs/>
          <w:u w:val="single"/>
          <w:rtl/>
        </w:rPr>
        <w:t>تحویل موقت :</w:t>
      </w:r>
    </w:p>
    <w:p w14:paraId="6138E80A" w14:textId="77777777" w:rsidR="00957DB3" w:rsidRPr="00F77F92" w:rsidRDefault="00957DB3" w:rsidP="00957DB3">
      <w:pPr>
        <w:spacing w:line="276" w:lineRule="auto"/>
        <w:ind w:left="6"/>
        <w:jc w:val="lowKashida"/>
        <w:rPr>
          <w:rFonts w:ascii="Tahoma" w:hAnsi="Tahoma" w:cs="B Nazanin"/>
          <w:b/>
          <w:bCs/>
          <w:spacing w:val="-8"/>
          <w:sz w:val="22"/>
          <w:szCs w:val="22"/>
          <w:rtl/>
        </w:rPr>
      </w:pPr>
      <w:r w:rsidRPr="009B6928">
        <w:rPr>
          <w:rFonts w:ascii="Tahoma" w:hAnsi="Tahoma" w:cs="B Nazanin" w:hint="cs"/>
          <w:b/>
          <w:bCs/>
          <w:sz w:val="22"/>
          <w:szCs w:val="22"/>
          <w:rtl/>
        </w:rPr>
        <w:t>1 –</w:t>
      </w:r>
      <w:r w:rsidRPr="00F77F92">
        <w:rPr>
          <w:rFonts w:ascii="Tahoma" w:hAnsi="Tahoma" w:cs="B Nazanin" w:hint="cs"/>
          <w:b/>
          <w:bCs/>
          <w:spacing w:val="-8"/>
          <w:sz w:val="22"/>
          <w:szCs w:val="22"/>
          <w:rtl/>
        </w:rPr>
        <w:t xml:space="preserve">پس از آنکه پیمانکار تعهدات مربوط به موضوع قرارداد را انجام داد می تواند از طریق دستگاه نظارت تقاضای تحویل موقت نموده و نماینده خود را برای شرکت در جلسه تحویل موقت معرفی کند . دستگاه نظارت مراتب را مورد رسیدگی قرارداده و در صورت تایید تاریخ تشکلیل جلسه تحویل موقت را کتبا" به پیمانکار ابلاغ می نماید . زمان اعلام کتبی پیمانکار جهت آمادگی تحویل موقت تا بر گزاری جلسه حداکثر 5 روز کاری می باشد . </w:t>
      </w:r>
    </w:p>
    <w:p w14:paraId="5F2ABEEB" w14:textId="77777777" w:rsidR="00957DB3" w:rsidRPr="00F77F92" w:rsidRDefault="00957DB3" w:rsidP="00957DB3">
      <w:pPr>
        <w:spacing w:line="276" w:lineRule="auto"/>
        <w:ind w:left="6"/>
        <w:jc w:val="lowKashida"/>
        <w:rPr>
          <w:rFonts w:ascii="Tahoma" w:hAnsi="Tahoma" w:cs="B Nazanin"/>
          <w:b/>
          <w:bCs/>
          <w:spacing w:val="-10"/>
          <w:sz w:val="22"/>
          <w:szCs w:val="22"/>
          <w:rtl/>
        </w:rPr>
      </w:pPr>
      <w:r w:rsidRPr="009B6928">
        <w:rPr>
          <w:rFonts w:ascii="Tahoma" w:hAnsi="Tahoma" w:cs="B Nazanin" w:hint="cs"/>
          <w:b/>
          <w:bCs/>
          <w:sz w:val="22"/>
          <w:szCs w:val="22"/>
          <w:rtl/>
        </w:rPr>
        <w:t>2 –</w:t>
      </w:r>
      <w:r w:rsidRPr="00F77F92">
        <w:rPr>
          <w:rFonts w:ascii="Tahoma" w:hAnsi="Tahoma" w:cs="B Nazanin" w:hint="cs"/>
          <w:b/>
          <w:bCs/>
          <w:spacing w:val="-10"/>
          <w:sz w:val="22"/>
          <w:szCs w:val="22"/>
          <w:rtl/>
        </w:rPr>
        <w:t>آزمایشهای مربوط به راه اندازی تجهیزات موضوع قرار داد در جلسه تحویل موقت انجام و نتایج آن در صورت مجلس تحویل موقت قید می گردد و چنانچه معایب و نقایص مشاهده نشود انجام تحویل موقت در صورت مجلس قید می شود و در غیر این صورت در صورت مجلس تحویل موقت فهرستی از نقایص و معایب کارها و آزمایش های که نتیجه آن بعدا" معلوم می گردد و به منظور رفع نواقص و معایب مهلتی برای پیمانکار معین خواهد شد .</w:t>
      </w:r>
    </w:p>
    <w:p w14:paraId="05EB1DCF" w14:textId="77777777" w:rsidR="00957DB3" w:rsidRPr="009B6928" w:rsidRDefault="00957DB3" w:rsidP="00957DB3">
      <w:pPr>
        <w:spacing w:line="276" w:lineRule="auto"/>
        <w:ind w:left="6"/>
        <w:jc w:val="lowKashida"/>
        <w:rPr>
          <w:rFonts w:ascii="Tahoma" w:hAnsi="Tahoma" w:cs="B Nazanin"/>
          <w:b/>
          <w:bCs/>
          <w:sz w:val="22"/>
          <w:szCs w:val="22"/>
          <w:rtl/>
        </w:rPr>
      </w:pPr>
      <w:r w:rsidRPr="009B6928">
        <w:rPr>
          <w:rFonts w:ascii="Tahoma" w:hAnsi="Tahoma" w:cs="B Nazanin" w:hint="cs"/>
          <w:b/>
          <w:bCs/>
          <w:sz w:val="22"/>
          <w:szCs w:val="22"/>
          <w:rtl/>
        </w:rPr>
        <w:t xml:space="preserve">3- بدیهی است پس از رفع نقایص و معایب در مدت مقرر جلسه تحویل موقت مجددا" تشکیل و بشرح مذکور نسبت به تحویل موقت اقدام خواهد شد . به محض انجام تحویل موقت کارفرما نسبت به صدور گواهی تحویل موقت اقدام خواهد نمود . </w:t>
      </w:r>
    </w:p>
    <w:p w14:paraId="27E338E9" w14:textId="77777777" w:rsidR="00957DB3" w:rsidRDefault="00957DB3" w:rsidP="00957DB3">
      <w:pPr>
        <w:spacing w:line="276" w:lineRule="auto"/>
        <w:ind w:left="6"/>
        <w:jc w:val="lowKashida"/>
        <w:rPr>
          <w:rFonts w:ascii="Tahoma" w:hAnsi="Tahoma" w:cs="B Nazanin"/>
          <w:b/>
          <w:bCs/>
          <w:sz w:val="22"/>
          <w:szCs w:val="22"/>
          <w:rtl/>
        </w:rPr>
      </w:pPr>
      <w:r w:rsidRPr="009B6928">
        <w:rPr>
          <w:rFonts w:ascii="Tahoma" w:hAnsi="Tahoma" w:cs="B Nazanin" w:hint="cs"/>
          <w:b/>
          <w:bCs/>
          <w:sz w:val="22"/>
          <w:szCs w:val="22"/>
          <w:rtl/>
        </w:rPr>
        <w:t xml:space="preserve">4- چنانچه به تشخیص کارفرما نقایص و معایب فوق جزئی بوده و خللی را در راه اندازی تجهیزات موضوع قرار داد ایجاد ننماید ، کارفرما گواهی تحویل موقت را صادر ولی پیمانکار متعهد خواهد  بود که نواقص و معایب فوق را در خلال دوره تضمین رفع نماید . </w:t>
      </w:r>
    </w:p>
    <w:p w14:paraId="5ADE4A46" w14:textId="24944A1B" w:rsidR="00E74146" w:rsidRDefault="00E74146" w:rsidP="00F77F92">
      <w:pPr>
        <w:spacing w:line="360" w:lineRule="auto"/>
        <w:jc w:val="both"/>
        <w:rPr>
          <w:rFonts w:ascii="Tahoma" w:hAnsi="Tahoma" w:cs="B Titr"/>
          <w:b/>
          <w:bCs/>
          <w:u w:val="single"/>
          <w:rtl/>
        </w:rPr>
      </w:pPr>
      <w:r>
        <w:rPr>
          <w:rFonts w:ascii="Tahoma" w:hAnsi="Tahoma" w:cs="B Titr" w:hint="cs"/>
          <w:b/>
          <w:bCs/>
          <w:u w:val="single"/>
          <w:rtl/>
        </w:rPr>
        <w:lastRenderedPageBreak/>
        <w:t xml:space="preserve">ماده </w:t>
      </w:r>
      <w:r w:rsidR="002F183D">
        <w:rPr>
          <w:rFonts w:ascii="Tahoma" w:hAnsi="Tahoma" w:cs="B Titr" w:hint="cs"/>
          <w:b/>
          <w:bCs/>
          <w:u w:val="single"/>
          <w:rtl/>
        </w:rPr>
        <w:t>14</w:t>
      </w:r>
      <w:r>
        <w:rPr>
          <w:rFonts w:ascii="Tahoma" w:hAnsi="Tahoma" w:cs="B Titr" w:hint="cs"/>
          <w:b/>
          <w:bCs/>
          <w:u w:val="single"/>
          <w:rtl/>
        </w:rPr>
        <w:t>- تحویل قطعی:</w:t>
      </w:r>
    </w:p>
    <w:p w14:paraId="25273EEF" w14:textId="683AB2D2" w:rsidR="00E74146" w:rsidRDefault="00E74146" w:rsidP="00E74146">
      <w:pPr>
        <w:spacing w:line="276" w:lineRule="auto"/>
        <w:ind w:left="6"/>
        <w:jc w:val="lowKashida"/>
        <w:rPr>
          <w:rFonts w:ascii="Tahoma" w:hAnsi="Tahoma" w:cs="B Nazanin"/>
          <w:b/>
          <w:bCs/>
          <w:sz w:val="22"/>
          <w:szCs w:val="22"/>
          <w:rtl/>
        </w:rPr>
      </w:pPr>
      <w:r w:rsidRPr="005059DA">
        <w:rPr>
          <w:rFonts w:ascii="Tahoma" w:hAnsi="Tahoma" w:cs="B Nazanin" w:hint="cs"/>
          <w:b/>
          <w:bCs/>
          <w:sz w:val="22"/>
          <w:szCs w:val="22"/>
          <w:rtl/>
        </w:rPr>
        <w:t>در پایان دوره تضمین</w:t>
      </w:r>
      <w:r>
        <w:rPr>
          <w:rFonts w:ascii="Tahoma" w:hAnsi="Tahoma" w:cs="B Nazanin" w:hint="cs"/>
          <w:b/>
          <w:bCs/>
          <w:sz w:val="22"/>
          <w:szCs w:val="22"/>
          <w:rtl/>
        </w:rPr>
        <w:t xml:space="preserve"> (دوره تضمین برابر با 12 ماه است)</w:t>
      </w:r>
      <w:r w:rsidRPr="005059DA">
        <w:rPr>
          <w:rFonts w:ascii="Tahoma" w:hAnsi="Tahoma" w:cs="B Nazanin" w:hint="cs"/>
          <w:b/>
          <w:bCs/>
          <w:sz w:val="22"/>
          <w:szCs w:val="22"/>
          <w:rtl/>
        </w:rPr>
        <w:t xml:space="preserve"> قرارداد به تقاضای پیمانکار تاریخ جلسه تحویل قطعی توسط دستگاه نظارت تعیین و کتبا به پیمانکار ابلاغ می گردد و در جلسه تحویل قطعی نحوه کار تجهیزات موضوع قرارداد و کیفیت آن کنترل خواهد گردید و هر گاه عیب و نقصی که ناشی از عملکرد پیمانکار باشد ، مشاهده نشود تحویل قطعی صورت خواهد گرفت و بلافاصله صورت مجلس مربوطه </w:t>
      </w:r>
    </w:p>
    <w:p w14:paraId="58BCEFC5" w14:textId="51676F75" w:rsidR="00E74146" w:rsidRPr="005059DA" w:rsidRDefault="00E74146" w:rsidP="00E74146">
      <w:pPr>
        <w:spacing w:line="276" w:lineRule="auto"/>
        <w:ind w:left="6"/>
        <w:jc w:val="lowKashida"/>
        <w:rPr>
          <w:rFonts w:ascii="Tahoma" w:hAnsi="Tahoma" w:cs="B Nazanin"/>
          <w:b/>
          <w:bCs/>
          <w:sz w:val="22"/>
          <w:szCs w:val="22"/>
          <w:rtl/>
        </w:rPr>
      </w:pPr>
      <w:r w:rsidRPr="005059DA">
        <w:rPr>
          <w:rFonts w:ascii="Tahoma" w:hAnsi="Tahoma" w:cs="B Nazanin" w:hint="cs"/>
          <w:b/>
          <w:bCs/>
          <w:sz w:val="22"/>
          <w:szCs w:val="22"/>
          <w:rtl/>
        </w:rPr>
        <w:t xml:space="preserve">تنظیم و امضاء خواهد گردید . به محض انجام تحویل قطعی کارفرما نسبت به صدور گواهی تحویل قطعی اقدام خواهد نمود . در این مرحله هر گونه تضمین در نزد کارفرما آزاد خواهد گردید . </w:t>
      </w:r>
    </w:p>
    <w:p w14:paraId="5C7A5B58" w14:textId="77777777" w:rsidR="00BD61E3" w:rsidRDefault="00BD61E3" w:rsidP="00E74146">
      <w:pPr>
        <w:ind w:left="6"/>
        <w:jc w:val="lowKashida"/>
        <w:rPr>
          <w:rFonts w:ascii="Tahoma" w:hAnsi="Tahoma" w:cs="B Nazanin"/>
          <w:b/>
          <w:bCs/>
          <w:sz w:val="22"/>
          <w:szCs w:val="22"/>
          <w:rtl/>
        </w:rPr>
      </w:pPr>
    </w:p>
    <w:p w14:paraId="294B56F3" w14:textId="77777777" w:rsidR="00BD61E3" w:rsidRDefault="00BD61E3" w:rsidP="00E74146">
      <w:pPr>
        <w:ind w:left="6"/>
        <w:jc w:val="lowKashida"/>
        <w:rPr>
          <w:rFonts w:ascii="Tahoma" w:hAnsi="Tahoma" w:cs="B Nazanin"/>
          <w:b/>
          <w:bCs/>
          <w:sz w:val="22"/>
          <w:szCs w:val="22"/>
          <w:rtl/>
        </w:rPr>
      </w:pPr>
    </w:p>
    <w:p w14:paraId="7B9D6527" w14:textId="77777777" w:rsidR="00BD61E3" w:rsidRDefault="00BD61E3" w:rsidP="00E74146">
      <w:pPr>
        <w:ind w:left="6"/>
        <w:jc w:val="lowKashida"/>
        <w:rPr>
          <w:rFonts w:ascii="Tahoma" w:hAnsi="Tahoma" w:cs="B Nazanin"/>
          <w:b/>
          <w:bCs/>
          <w:sz w:val="22"/>
          <w:szCs w:val="22"/>
          <w:rtl/>
        </w:rPr>
      </w:pPr>
    </w:p>
    <w:p w14:paraId="58264A55" w14:textId="77777777" w:rsidR="00BD61E3" w:rsidRDefault="00BD61E3" w:rsidP="00E74146">
      <w:pPr>
        <w:ind w:left="6"/>
        <w:jc w:val="lowKashida"/>
        <w:rPr>
          <w:rFonts w:ascii="Tahoma" w:hAnsi="Tahoma" w:cs="B Nazanin"/>
          <w:b/>
          <w:bCs/>
          <w:sz w:val="22"/>
          <w:szCs w:val="22"/>
          <w:rtl/>
        </w:rPr>
      </w:pPr>
    </w:p>
    <w:p w14:paraId="71A90E28" w14:textId="77777777" w:rsidR="00BD61E3" w:rsidRDefault="00BD61E3" w:rsidP="00E74146">
      <w:pPr>
        <w:ind w:left="6"/>
        <w:jc w:val="lowKashida"/>
        <w:rPr>
          <w:rFonts w:ascii="Tahoma" w:hAnsi="Tahoma" w:cs="B Nazanin"/>
          <w:b/>
          <w:bCs/>
          <w:sz w:val="22"/>
          <w:szCs w:val="22"/>
          <w:rtl/>
        </w:rPr>
      </w:pPr>
    </w:p>
    <w:p w14:paraId="63474FED" w14:textId="4FFE8109" w:rsidR="00E74146" w:rsidRDefault="00E74146" w:rsidP="00E74146">
      <w:pPr>
        <w:ind w:left="6"/>
        <w:jc w:val="lowKashida"/>
        <w:rPr>
          <w:rFonts w:ascii="Tahoma" w:hAnsi="Tahoma" w:cs="B Nazanin"/>
          <w:b/>
          <w:bCs/>
          <w:sz w:val="22"/>
          <w:szCs w:val="22"/>
          <w:rtl/>
        </w:rPr>
      </w:pPr>
      <w:r w:rsidRPr="005059DA">
        <w:rPr>
          <w:rFonts w:ascii="Tahoma" w:hAnsi="Tahoma" w:cs="B Nazanin" w:hint="cs"/>
          <w:b/>
          <w:bCs/>
          <w:sz w:val="22"/>
          <w:szCs w:val="22"/>
          <w:rtl/>
        </w:rPr>
        <w:t xml:space="preserve">تبصره : کارفرما در صورت تمایل می تواند پس از این تاریخ طی یک قرار داد دیگر تامین و نگهداری سیستم را به پیمانکار ارجاع دهد . </w:t>
      </w:r>
    </w:p>
    <w:p w14:paraId="6F87A722" w14:textId="7602B9D5" w:rsidR="00F77F92" w:rsidRPr="005126F1" w:rsidRDefault="00BD61E3" w:rsidP="00F77F92">
      <w:pPr>
        <w:spacing w:line="360" w:lineRule="auto"/>
        <w:jc w:val="both"/>
        <w:rPr>
          <w:rFonts w:ascii="Tahoma" w:hAnsi="Tahoma" w:cs="B Titr"/>
          <w:b/>
          <w:bCs/>
          <w:u w:val="single"/>
          <w:rtl/>
        </w:rPr>
      </w:pPr>
      <w:r>
        <w:rPr>
          <w:rFonts w:ascii="Tahoma" w:hAnsi="Tahoma" w:cs="B Titr" w:hint="cs"/>
          <w:b/>
          <w:bCs/>
          <w:u w:val="single"/>
          <w:rtl/>
        </w:rPr>
        <w:t>م</w:t>
      </w:r>
      <w:r w:rsidR="00F77F92" w:rsidRPr="005126F1">
        <w:rPr>
          <w:rFonts w:ascii="Tahoma" w:hAnsi="Tahoma" w:cs="B Titr"/>
          <w:b/>
          <w:bCs/>
          <w:u w:val="single"/>
          <w:rtl/>
        </w:rPr>
        <w:t xml:space="preserve">اده </w:t>
      </w:r>
      <w:r w:rsidR="00E74146">
        <w:rPr>
          <w:rFonts w:ascii="Tahoma" w:hAnsi="Tahoma" w:cs="B Titr" w:hint="cs"/>
          <w:b/>
          <w:bCs/>
          <w:color w:val="000000" w:themeColor="text1"/>
          <w:u w:val="single"/>
          <w:rtl/>
        </w:rPr>
        <w:t>15</w:t>
      </w:r>
      <w:r w:rsidR="00F77F92" w:rsidRPr="005126F1">
        <w:rPr>
          <w:rFonts w:ascii="Tahoma" w:hAnsi="Tahoma" w:cs="B Titr"/>
          <w:b/>
          <w:bCs/>
          <w:u w:val="single"/>
          <w:rtl/>
        </w:rPr>
        <w:t>-</w:t>
      </w:r>
      <w:r w:rsidR="00F77F92" w:rsidRPr="005126F1">
        <w:rPr>
          <w:rFonts w:ascii="Tahoma" w:hAnsi="Tahoma" w:cs="B Titr" w:hint="cs"/>
          <w:b/>
          <w:bCs/>
          <w:u w:val="single"/>
          <w:rtl/>
        </w:rPr>
        <w:t xml:space="preserve"> حوادث قهری و </w:t>
      </w:r>
      <w:r w:rsidR="00F77F92" w:rsidRPr="00FB228D">
        <w:rPr>
          <w:rFonts w:ascii="Tahoma" w:hAnsi="Tahoma" w:cs="B Titr" w:hint="cs"/>
          <w:b/>
          <w:bCs/>
          <w:u w:val="single"/>
          <w:rtl/>
        </w:rPr>
        <w:t>غیر مترقبه (</w:t>
      </w:r>
      <w:r w:rsidR="00F77F92" w:rsidRPr="00FB228D">
        <w:rPr>
          <w:rFonts w:ascii="Tahoma" w:hAnsi="Tahoma" w:cs="B Titr"/>
          <w:b/>
          <w:bCs/>
          <w:u w:val="single"/>
          <w:rtl/>
        </w:rPr>
        <w:t xml:space="preserve"> فورس ماژور</w:t>
      </w:r>
      <w:r w:rsidR="00F77F92" w:rsidRPr="00FB228D">
        <w:rPr>
          <w:rFonts w:ascii="Tahoma" w:hAnsi="Tahoma" w:cs="B Titr" w:hint="cs"/>
          <w:b/>
          <w:bCs/>
          <w:u w:val="single"/>
          <w:rtl/>
        </w:rPr>
        <w:t xml:space="preserve"> ) :</w:t>
      </w:r>
    </w:p>
    <w:p w14:paraId="4223AB94" w14:textId="77777777" w:rsidR="00F77F92" w:rsidRPr="00957DB3" w:rsidRDefault="00F77F92" w:rsidP="00F77F92">
      <w:pPr>
        <w:spacing w:line="240" w:lineRule="atLeast"/>
        <w:contextualSpacing/>
        <w:mirrorIndents/>
        <w:jc w:val="lowKashida"/>
        <w:rPr>
          <w:rFonts w:ascii="Tahoma" w:hAnsi="Tahoma" w:cs="B Nazanin"/>
          <w:b/>
          <w:bCs/>
          <w:color w:val="000000" w:themeColor="text1"/>
          <w:sz w:val="22"/>
          <w:szCs w:val="22"/>
          <w:rtl/>
        </w:rPr>
      </w:pPr>
      <w:r w:rsidRPr="00957DB3">
        <w:rPr>
          <w:rFonts w:ascii="Tahoma" w:hAnsi="Tahoma" w:cs="B Nazanin" w:hint="cs"/>
          <w:b/>
          <w:bCs/>
          <w:color w:val="000000" w:themeColor="text1"/>
          <w:sz w:val="22"/>
          <w:szCs w:val="22"/>
          <w:rtl/>
        </w:rPr>
        <w:t>در</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صورت</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بروز</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هرگونه</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وضعیت</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فوق</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العاده</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ای</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که</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با</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تشخیص</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کارفرما</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در</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قالب</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فورس</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ماژور</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قابل</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تعریف</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باشد</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و</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قرارداد</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به</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مدت</w:t>
      </w:r>
      <w:r>
        <w:rPr>
          <w:rFonts w:ascii="Tahoma" w:hAnsi="Tahoma" w:cs="B Nazanin" w:hint="cs"/>
          <w:b/>
          <w:bCs/>
          <w:color w:val="000000" w:themeColor="text1"/>
          <w:sz w:val="22"/>
          <w:szCs w:val="22"/>
          <w:rtl/>
        </w:rPr>
        <w:t xml:space="preserve"> 2 ماه</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به حالت تعلیق در</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می</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آید</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و</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تعلیق</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مجدد</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قرارداد</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صرفاً برای</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یک</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بار</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و</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به همان</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مدت</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توسط</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کارفرما</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امکان</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پذیر</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خواهد</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بود</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و</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با</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رفع</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وضعیت</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فوق</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العاده،</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مدت</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تعلیق</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به</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مدت</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قرارداد</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اضافه</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خواهد</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شد</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و</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طرفین</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متعهد</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به</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انجام</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تعهدات</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مقرردر</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قرارداد</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می</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باشند</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و</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در</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صورت</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تداوم</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وضعیت</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فوق</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العاده</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قراردادمنفسخ و</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انجام</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تعهدات</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تا</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زمان</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تعلیق</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به</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عهده</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طرفین</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قرارداد</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خواهد</w:t>
      </w:r>
      <w:r w:rsidRPr="00957DB3">
        <w:rPr>
          <w:rFonts w:ascii="Tahoma" w:hAnsi="Tahoma" w:cs="B Nazanin"/>
          <w:b/>
          <w:bCs/>
          <w:color w:val="000000" w:themeColor="text1"/>
          <w:sz w:val="22"/>
          <w:szCs w:val="22"/>
          <w:rtl/>
        </w:rPr>
        <w:t xml:space="preserve"> </w:t>
      </w:r>
      <w:r w:rsidRPr="00957DB3">
        <w:rPr>
          <w:rFonts w:ascii="Tahoma" w:hAnsi="Tahoma" w:cs="B Nazanin" w:hint="cs"/>
          <w:b/>
          <w:bCs/>
          <w:color w:val="000000" w:themeColor="text1"/>
          <w:sz w:val="22"/>
          <w:szCs w:val="22"/>
          <w:rtl/>
        </w:rPr>
        <w:t>بود.</w:t>
      </w:r>
    </w:p>
    <w:p w14:paraId="321B1233" w14:textId="256865D3" w:rsidR="00957DB3" w:rsidRPr="005126F1" w:rsidRDefault="00E74146" w:rsidP="00957DB3">
      <w:pPr>
        <w:keepNext/>
        <w:jc w:val="both"/>
        <w:outlineLvl w:val="2"/>
        <w:rPr>
          <w:rFonts w:ascii="Tahoma" w:hAnsi="Tahoma" w:cs="B Titr"/>
          <w:b/>
          <w:bCs/>
          <w:u w:val="single"/>
          <w:rtl/>
        </w:rPr>
      </w:pPr>
      <w:r>
        <w:rPr>
          <w:rFonts w:ascii="Tahoma" w:hAnsi="Tahoma" w:cs="B Titr" w:hint="cs"/>
          <w:b/>
          <w:bCs/>
          <w:u w:val="single"/>
          <w:rtl/>
        </w:rPr>
        <w:t>م</w:t>
      </w:r>
      <w:r w:rsidR="00957DB3" w:rsidRPr="005126F1">
        <w:rPr>
          <w:rFonts w:ascii="Tahoma" w:hAnsi="Tahoma" w:cs="B Titr"/>
          <w:b/>
          <w:bCs/>
          <w:u w:val="single"/>
          <w:rtl/>
        </w:rPr>
        <w:t xml:space="preserve">اده </w:t>
      </w:r>
      <w:r>
        <w:rPr>
          <w:rFonts w:ascii="Tahoma" w:hAnsi="Tahoma" w:cs="B Titr" w:hint="cs"/>
          <w:b/>
          <w:bCs/>
          <w:color w:val="000000" w:themeColor="text1"/>
          <w:u w:val="single"/>
          <w:rtl/>
        </w:rPr>
        <w:t>16</w:t>
      </w:r>
      <w:r w:rsidR="00957DB3" w:rsidRPr="005126F1">
        <w:rPr>
          <w:rFonts w:ascii="Tahoma" w:hAnsi="Tahoma" w:cs="B Titr"/>
          <w:b/>
          <w:bCs/>
          <w:u w:val="single"/>
          <w:rtl/>
        </w:rPr>
        <w:t>- حل اختلاف</w:t>
      </w:r>
      <w:r w:rsidR="00957DB3" w:rsidRPr="005126F1">
        <w:rPr>
          <w:rFonts w:ascii="Tahoma" w:hAnsi="Tahoma" w:cs="B Titr" w:hint="cs"/>
          <w:b/>
          <w:bCs/>
          <w:u w:val="single"/>
          <w:rtl/>
        </w:rPr>
        <w:t xml:space="preserve"> :</w:t>
      </w:r>
    </w:p>
    <w:p w14:paraId="0FB22B96" w14:textId="77777777" w:rsidR="00F77F92" w:rsidRDefault="00F77F92" w:rsidP="00957DB3">
      <w:pPr>
        <w:spacing w:after="120"/>
        <w:jc w:val="both"/>
        <w:rPr>
          <w:rFonts w:cs="B Nazanin"/>
          <w:b/>
          <w:bCs/>
          <w:spacing w:val="-10"/>
          <w:rtl/>
        </w:rPr>
      </w:pPr>
      <w:r w:rsidRPr="00B573AC">
        <w:rPr>
          <w:rFonts w:cs="B Nazanin" w:hint="cs"/>
          <w:b/>
          <w:bCs/>
          <w:spacing w:val="-10"/>
          <w:rtl/>
        </w:rPr>
        <w:t>در صورت بروز هر گونه ابهام و اختلاف در ارتباط با موضوع قرارداد وانجام وظايف محوله به هر نحوي، چنانچه طرفين نتوانند آنرا از طريق مسالمت‌آميز حل و فصل نمايند، دراين صورت موضوع اختلاف به كميسيون ماده 94 آئين نامه مالي و معاملاتي دانشگاه به عنوان حكم مشترك و مرضي‌الطرفين ارجاع و رأي صادره از كميسيون حل اختلاف كه صلحاٌ صادر مي</w:t>
      </w:r>
      <w:r w:rsidRPr="00B573AC">
        <w:rPr>
          <w:rFonts w:cs="B Nazanin" w:hint="cs"/>
          <w:b/>
          <w:bCs/>
          <w:spacing w:val="-10"/>
          <w:sz w:val="22"/>
          <w:szCs w:val="22"/>
          <w:rtl/>
        </w:rPr>
        <w:t>‌</w:t>
      </w:r>
      <w:r w:rsidRPr="00B573AC">
        <w:rPr>
          <w:rFonts w:cs="B Nazanin" w:hint="cs"/>
          <w:b/>
          <w:bCs/>
          <w:spacing w:val="-10"/>
          <w:rtl/>
        </w:rPr>
        <w:t>شود قطعي ونسبت به طرفين لازم</w:t>
      </w:r>
      <w:r w:rsidRPr="00B573AC">
        <w:rPr>
          <w:rFonts w:cs="B Nazanin" w:hint="cs"/>
          <w:b/>
          <w:bCs/>
          <w:spacing w:val="-10"/>
          <w:sz w:val="22"/>
          <w:szCs w:val="22"/>
          <w:rtl/>
        </w:rPr>
        <w:t>‌</w:t>
      </w:r>
      <w:r w:rsidRPr="00B573AC">
        <w:rPr>
          <w:rFonts w:cs="B Nazanin" w:hint="cs"/>
          <w:b/>
          <w:bCs/>
          <w:spacing w:val="-10"/>
          <w:rtl/>
        </w:rPr>
        <w:t>الاجرا خواهدبود ورأي مذكور از طريق كميسيون حضوراً به نشاني طرفين كه در اين قرارداد درج گرديده است .</w:t>
      </w:r>
    </w:p>
    <w:p w14:paraId="3C4D8105" w14:textId="678410B5" w:rsidR="00957DB3" w:rsidRPr="00001014" w:rsidRDefault="00E74146" w:rsidP="00957DB3">
      <w:pPr>
        <w:spacing w:after="120"/>
        <w:jc w:val="both"/>
        <w:rPr>
          <w:rFonts w:ascii="Tahoma" w:hAnsi="Tahoma" w:cs="B Nazanin"/>
          <w:b/>
          <w:bCs/>
          <w:u w:val="single"/>
          <w:rtl/>
          <w:lang w:bidi="ar-SA"/>
        </w:rPr>
      </w:pPr>
      <w:r>
        <w:rPr>
          <w:rFonts w:ascii="Tahoma" w:hAnsi="Tahoma" w:cs="B Titr" w:hint="cs"/>
          <w:b/>
          <w:bCs/>
          <w:color w:val="000000" w:themeColor="text1"/>
          <w:u w:val="single"/>
          <w:rtl/>
        </w:rPr>
        <w:t>ماده 17</w:t>
      </w:r>
      <w:r w:rsidR="00957DB3" w:rsidRPr="005126F1">
        <w:rPr>
          <w:rFonts w:ascii="Tahoma" w:hAnsi="Tahoma" w:cs="B Titr"/>
          <w:b/>
          <w:bCs/>
          <w:u w:val="single"/>
          <w:rtl/>
        </w:rPr>
        <w:t>- موارد فسخ و خاتمه قرارداد</w:t>
      </w:r>
      <w:r w:rsidR="00957DB3" w:rsidRPr="005126F1">
        <w:rPr>
          <w:rFonts w:ascii="Tahoma" w:hAnsi="Tahoma" w:cs="B Titr" w:hint="cs"/>
          <w:b/>
          <w:bCs/>
          <w:u w:val="single"/>
          <w:rtl/>
        </w:rPr>
        <w:t xml:space="preserve"> :</w:t>
      </w:r>
    </w:p>
    <w:p w14:paraId="795FB674" w14:textId="77777777" w:rsidR="00F77F92" w:rsidRDefault="00957DB3" w:rsidP="00F77F92">
      <w:pPr>
        <w:spacing w:line="276" w:lineRule="auto"/>
        <w:jc w:val="both"/>
        <w:rPr>
          <w:rFonts w:cs="B Nazanin"/>
          <w:b/>
          <w:bCs/>
          <w:rtl/>
        </w:rPr>
      </w:pPr>
      <w:r w:rsidRPr="00957DB3">
        <w:rPr>
          <w:rFonts w:ascii="Tahoma" w:hAnsi="Tahoma" w:cs="B Nazanin" w:hint="cs"/>
          <w:b/>
          <w:bCs/>
          <w:color w:val="000000" w:themeColor="text1"/>
          <w:sz w:val="22"/>
          <w:szCs w:val="22"/>
          <w:rtl/>
        </w:rPr>
        <w:t>1</w:t>
      </w:r>
      <w:r w:rsidRPr="00957DB3">
        <w:rPr>
          <w:rFonts w:ascii="Tahoma" w:hAnsi="Tahoma" w:cs="B Nazanin"/>
          <w:b/>
          <w:bCs/>
          <w:color w:val="000000" w:themeColor="text1"/>
          <w:sz w:val="22"/>
          <w:szCs w:val="22"/>
          <w:rtl/>
        </w:rPr>
        <w:t xml:space="preserve">- </w:t>
      </w:r>
      <w:r w:rsidR="00F77F92">
        <w:rPr>
          <w:rFonts w:cs="B Nazanin" w:hint="cs"/>
          <w:b/>
          <w:bCs/>
          <w:rtl/>
        </w:rPr>
        <w:t>در موارد زیر کارفرما حق فسخ قرارداد را براساس تصمیم کمیسیون ماده 94 آئین نامه مالی و معاملاتی دانشگاه دارد:</w:t>
      </w:r>
    </w:p>
    <w:p w14:paraId="67E77434" w14:textId="77777777" w:rsidR="00F77F92" w:rsidRDefault="00F77F92" w:rsidP="00F77F92">
      <w:pPr>
        <w:spacing w:line="276" w:lineRule="auto"/>
        <w:jc w:val="both"/>
        <w:rPr>
          <w:rFonts w:cs="B Nazanin"/>
          <w:b/>
          <w:bCs/>
          <w:rtl/>
        </w:rPr>
      </w:pPr>
      <w:r w:rsidRPr="00A71D49">
        <w:rPr>
          <w:rFonts w:cs="B Nazanin" w:hint="cs"/>
          <w:b/>
          <w:bCs/>
          <w:rtl/>
        </w:rPr>
        <w:t>1</w:t>
      </w:r>
      <w:r>
        <w:rPr>
          <w:rFonts w:cs="B Nazanin" w:hint="cs"/>
          <w:b/>
          <w:bCs/>
          <w:rtl/>
        </w:rPr>
        <w:t>-چنانچه پیمانکار بخشی یا کل تعهدات خود را در زمان تعیین شده در قرارداد و یا مدت تمدید شده اجرا ننماید.</w:t>
      </w:r>
    </w:p>
    <w:p w14:paraId="0575278E" w14:textId="49EEDC16" w:rsidR="00F77F92" w:rsidRDefault="00F77F92" w:rsidP="00BD61E3">
      <w:pPr>
        <w:spacing w:line="276" w:lineRule="auto"/>
        <w:jc w:val="both"/>
        <w:rPr>
          <w:rFonts w:cs="B Nazanin"/>
          <w:b/>
          <w:bCs/>
          <w:rtl/>
        </w:rPr>
      </w:pPr>
      <w:r>
        <w:rPr>
          <w:rFonts w:cs="B Nazanin" w:hint="cs"/>
          <w:b/>
          <w:bCs/>
          <w:rtl/>
        </w:rPr>
        <w:t>2- در صورت انتقال قرارداد به غیر</w:t>
      </w:r>
    </w:p>
    <w:p w14:paraId="7A7B265C" w14:textId="605EF474" w:rsidR="00F77F92" w:rsidRDefault="00BD61E3" w:rsidP="00F77F92">
      <w:pPr>
        <w:spacing w:line="276" w:lineRule="auto"/>
        <w:jc w:val="both"/>
        <w:rPr>
          <w:rFonts w:cs="B Nazanin"/>
          <w:b/>
          <w:bCs/>
          <w:rtl/>
        </w:rPr>
      </w:pPr>
      <w:r>
        <w:rPr>
          <w:rFonts w:cs="B Nazanin" w:hint="cs"/>
          <w:b/>
          <w:bCs/>
          <w:rtl/>
        </w:rPr>
        <w:t>3</w:t>
      </w:r>
      <w:r w:rsidR="00F77F92">
        <w:rPr>
          <w:rFonts w:cs="B Nazanin" w:hint="cs"/>
          <w:b/>
          <w:bCs/>
          <w:rtl/>
        </w:rPr>
        <w:t>- در صورت عدم انطباق خدمات با مندرجات و مشخصات قراردادی</w:t>
      </w:r>
    </w:p>
    <w:p w14:paraId="617B84F7" w14:textId="42EC2E7E" w:rsidR="00F77F92" w:rsidRDefault="00BD61E3" w:rsidP="00F77F92">
      <w:pPr>
        <w:spacing w:line="276" w:lineRule="auto"/>
        <w:jc w:val="both"/>
        <w:rPr>
          <w:rFonts w:cs="B Nazanin"/>
          <w:b/>
          <w:bCs/>
          <w:rtl/>
        </w:rPr>
      </w:pPr>
      <w:r>
        <w:rPr>
          <w:rFonts w:cs="B Nazanin" w:hint="cs"/>
          <w:b/>
          <w:bCs/>
          <w:rtl/>
        </w:rPr>
        <w:t>4</w:t>
      </w:r>
      <w:r w:rsidR="00F77F92">
        <w:rPr>
          <w:rFonts w:cs="B Nazanin" w:hint="cs"/>
          <w:b/>
          <w:bCs/>
          <w:rtl/>
        </w:rPr>
        <w:t>- در صورتی که ثابت شود پیمانکار صلاحیت و توانایی اجرای موضوع قرارداد را نداشته است.</w:t>
      </w:r>
    </w:p>
    <w:p w14:paraId="5AA8E726" w14:textId="77777777" w:rsidR="00F77F92" w:rsidRDefault="00F77F92" w:rsidP="00F77F92">
      <w:pPr>
        <w:spacing w:line="276" w:lineRule="auto"/>
        <w:jc w:val="both"/>
        <w:rPr>
          <w:rFonts w:cs="B Nazanin"/>
          <w:b/>
          <w:bCs/>
          <w:rtl/>
        </w:rPr>
      </w:pPr>
      <w:r>
        <w:rPr>
          <w:rFonts w:cs="B Nazanin" w:hint="cs"/>
          <w:b/>
          <w:bCs/>
          <w:rtl/>
        </w:rPr>
        <w:t>در صورت فسخ قرارداد کارفرما میتواند خسارات وارده به خود را از محل تضمینات و مطالبات پیمانکار وصول نماید.</w:t>
      </w:r>
    </w:p>
    <w:p w14:paraId="3BD47639" w14:textId="77777777" w:rsidR="00F77F92" w:rsidRDefault="00F77F92" w:rsidP="00F77F92">
      <w:pPr>
        <w:jc w:val="both"/>
        <w:rPr>
          <w:rFonts w:cs="B Nazanin"/>
          <w:b/>
          <w:bCs/>
          <w:rtl/>
        </w:rPr>
      </w:pPr>
      <w:r>
        <w:rPr>
          <w:rFonts w:cs="B Nazanin" w:hint="cs"/>
          <w:b/>
          <w:bCs/>
          <w:rtl/>
        </w:rPr>
        <w:t>تبصره: تشخیص کارفرما در خصوص وقوع خسارت و میزان آن قطعی است.</w:t>
      </w:r>
    </w:p>
    <w:p w14:paraId="3E4E147A" w14:textId="476FE7EB" w:rsidR="00E74146" w:rsidRPr="0037703E" w:rsidRDefault="00E74146" w:rsidP="00E74146">
      <w:pPr>
        <w:tabs>
          <w:tab w:val="left" w:pos="1133"/>
        </w:tabs>
        <w:spacing w:line="199" w:lineRule="auto"/>
        <w:ind w:left="140"/>
        <w:jc w:val="lowKashida"/>
        <w:rPr>
          <w:rFonts w:cs="B Titr"/>
          <w:b/>
          <w:bCs/>
          <w:rtl/>
        </w:rPr>
      </w:pPr>
      <w:r>
        <w:rPr>
          <w:rFonts w:cs="B Titr" w:hint="cs"/>
          <w:b/>
          <w:bCs/>
          <w:rtl/>
        </w:rPr>
        <w:t xml:space="preserve">ماده </w:t>
      </w:r>
      <w:r w:rsidR="002F183D">
        <w:rPr>
          <w:rFonts w:cs="B Titr" w:hint="cs"/>
          <w:b/>
          <w:bCs/>
          <w:rtl/>
        </w:rPr>
        <w:t>18</w:t>
      </w:r>
      <w:r>
        <w:rPr>
          <w:rFonts w:cs="B Titr" w:hint="cs"/>
          <w:b/>
          <w:bCs/>
          <w:rtl/>
        </w:rPr>
        <w:t xml:space="preserve">- </w:t>
      </w:r>
      <w:r w:rsidRPr="0037703E">
        <w:rPr>
          <w:rFonts w:cs="B Titr" w:hint="cs"/>
          <w:b/>
          <w:bCs/>
          <w:rtl/>
        </w:rPr>
        <w:t>امضاء طرفين قرارداد:</w:t>
      </w:r>
    </w:p>
    <w:p w14:paraId="54746782" w14:textId="0E3DE6D2" w:rsidR="00E74146" w:rsidRDefault="00E74146" w:rsidP="00E74146">
      <w:pPr>
        <w:tabs>
          <w:tab w:val="left" w:pos="1133"/>
        </w:tabs>
        <w:spacing w:line="276" w:lineRule="auto"/>
        <w:ind w:left="140"/>
        <w:jc w:val="lowKashida"/>
        <w:rPr>
          <w:rFonts w:cs="B Nazanin"/>
          <w:b/>
          <w:bCs/>
          <w:rtl/>
        </w:rPr>
      </w:pPr>
      <w:r w:rsidRPr="00370608">
        <w:rPr>
          <w:rFonts w:cs="B Nazanin" w:hint="cs"/>
          <w:b/>
          <w:bCs/>
          <w:rtl/>
        </w:rPr>
        <w:t xml:space="preserve">اين قرارداد در </w:t>
      </w:r>
      <w:r w:rsidR="002F183D">
        <w:rPr>
          <w:rFonts w:cs="B Nazanin" w:hint="cs"/>
          <w:b/>
          <w:bCs/>
          <w:rtl/>
        </w:rPr>
        <w:t>18</w:t>
      </w:r>
      <w:r w:rsidRPr="00370608">
        <w:rPr>
          <w:rFonts w:cs="B Nazanin" w:hint="cs"/>
          <w:b/>
          <w:bCs/>
          <w:rtl/>
        </w:rPr>
        <w:t xml:space="preserve"> ماده، در </w:t>
      </w:r>
      <w:r>
        <w:rPr>
          <w:rFonts w:cs="B Nazanin" w:hint="cs"/>
          <w:b/>
          <w:bCs/>
          <w:rtl/>
        </w:rPr>
        <w:t xml:space="preserve">سه </w:t>
      </w:r>
      <w:r w:rsidRPr="00370608">
        <w:rPr>
          <w:rFonts w:cs="B Nazanin" w:hint="cs"/>
          <w:b/>
          <w:bCs/>
          <w:rtl/>
        </w:rPr>
        <w:t>نسخه جهت</w:t>
      </w:r>
      <w:r>
        <w:rPr>
          <w:rFonts w:cs="B Nazanin" w:hint="cs"/>
          <w:b/>
          <w:bCs/>
          <w:rtl/>
        </w:rPr>
        <w:t xml:space="preserve"> ارائه به مراجع ذیصلاح </w:t>
      </w:r>
      <w:r w:rsidRPr="00370608">
        <w:rPr>
          <w:rFonts w:cs="B Nazanin" w:hint="cs"/>
          <w:b/>
          <w:bCs/>
          <w:rtl/>
        </w:rPr>
        <w:t xml:space="preserve">تهيه و تنظيم شده </w:t>
      </w:r>
      <w:r>
        <w:rPr>
          <w:rFonts w:cs="B Nazanin" w:hint="cs"/>
          <w:b/>
          <w:bCs/>
          <w:rtl/>
        </w:rPr>
        <w:t>که همگی حکم واحد را دارا می</w:t>
      </w:r>
      <w:r w:rsidRPr="00E3489E">
        <w:rPr>
          <w:rFonts w:cs="B Nazanin" w:hint="cs"/>
          <w:b/>
          <w:bCs/>
          <w:rtl/>
        </w:rPr>
        <w:t>‌</w:t>
      </w:r>
      <w:r>
        <w:rPr>
          <w:rFonts w:cs="B Nazanin" w:hint="cs"/>
          <w:b/>
          <w:bCs/>
          <w:rtl/>
        </w:rPr>
        <w:t xml:space="preserve">باشد و </w:t>
      </w:r>
      <w:r w:rsidRPr="00370608">
        <w:rPr>
          <w:rFonts w:cs="B Nazanin" w:hint="cs"/>
          <w:b/>
          <w:bCs/>
          <w:rtl/>
        </w:rPr>
        <w:t>پس از امضاي طرفين قرارداد لازم‌الاجرا خواهد بود .</w:t>
      </w:r>
    </w:p>
    <w:p w14:paraId="584AE08B" w14:textId="77777777" w:rsidR="00443D6E" w:rsidRPr="005126F1" w:rsidRDefault="00443D6E" w:rsidP="00443D6E">
      <w:pPr>
        <w:jc w:val="both"/>
        <w:rPr>
          <w:rFonts w:cs="B Nazanin"/>
          <w:b/>
          <w:bCs/>
        </w:rPr>
      </w:pPr>
    </w:p>
    <w:p w14:paraId="4B950BCA" w14:textId="750FB935" w:rsidR="00657ECE" w:rsidRDefault="00E74146" w:rsidP="00533B86">
      <w:pPr>
        <w:jc w:val="both"/>
        <w:rPr>
          <w:rFonts w:cs="B Zar"/>
          <w:sz w:val="30"/>
          <w:szCs w:val="30"/>
          <w:rtl/>
        </w:rPr>
      </w:pPr>
      <w:r>
        <w:rPr>
          <w:rFonts w:cs="B Zar"/>
          <w:noProof/>
          <w:sz w:val="30"/>
          <w:szCs w:val="30"/>
        </w:rPr>
        <w:lastRenderedPageBreak/>
        <w:drawing>
          <wp:inline distT="0" distB="0" distL="0" distR="0" wp14:anchorId="5FCB33BB" wp14:editId="7A60F7CF">
            <wp:extent cx="646684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6840" cy="876300"/>
                    </a:xfrm>
                    <a:prstGeom prst="rect">
                      <a:avLst/>
                    </a:prstGeom>
                    <a:noFill/>
                  </pic:spPr>
                </pic:pic>
              </a:graphicData>
            </a:graphic>
          </wp:inline>
        </w:drawing>
      </w:r>
    </w:p>
    <w:p w14:paraId="3413E64E" w14:textId="77777777" w:rsidR="001F6D23" w:rsidRPr="005126F1" w:rsidRDefault="001F6D23" w:rsidP="00443D6E">
      <w:pPr>
        <w:jc w:val="both"/>
        <w:rPr>
          <w:rFonts w:ascii="Tahoma" w:hAnsi="Tahoma" w:cs="B Nazanin"/>
          <w:b/>
          <w:bCs/>
          <w:rtl/>
          <w:lang w:bidi="ar-SA"/>
        </w:rPr>
      </w:pPr>
    </w:p>
    <w:p w14:paraId="06BF0609" w14:textId="77777777" w:rsidR="008070B2" w:rsidRDefault="008070B2" w:rsidP="001F6D23"/>
    <w:sectPr w:rsidR="008070B2" w:rsidSect="008148A6">
      <w:headerReference w:type="default" r:id="rId10"/>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AA751" w14:textId="77777777" w:rsidR="009E592E" w:rsidRDefault="009E592E">
      <w:r>
        <w:separator/>
      </w:r>
    </w:p>
  </w:endnote>
  <w:endnote w:type="continuationSeparator" w:id="0">
    <w:p w14:paraId="65C57616" w14:textId="77777777" w:rsidR="009E592E" w:rsidRDefault="009E5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alibri">
    <w:panose1 w:val="020F0502020204030204"/>
    <w:charset w:val="00"/>
    <w:family w:val="swiss"/>
    <w:pitch w:val="variable"/>
    <w:sig w:usb0="E4002EFF" w:usb1="C2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2000" w:usb1="00000000" w:usb2="00000000" w:usb3="00000000" w:csb0="00000040" w:csb1="00000000"/>
  </w:font>
  <w:font w:name="Nazanin">
    <w:altName w:val="Courier New"/>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Traffic">
    <w:charset w:val="B2"/>
    <w:family w:val="auto"/>
    <w:pitch w:val="variable"/>
    <w:sig w:usb0="00002001" w:usb1="00000000" w:usb2="00000000" w:usb3="00000000" w:csb0="00000040" w:csb1="00000000"/>
  </w:font>
  <w:font w:name="B Traffic">
    <w:panose1 w:val="00000400000000000000"/>
    <w:charset w:val="B2"/>
    <w:family w:val="auto"/>
    <w:pitch w:val="variable"/>
    <w:sig w:usb0="00002001" w:usb1="80000000" w:usb2="00000008" w:usb3="00000000" w:csb0="00000040" w:csb1="00000000"/>
  </w:font>
  <w:font w:name="2  Titr">
    <w:altName w:val="Courier New"/>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Roya">
    <w:altName w:val="Courier New"/>
    <w:charset w:val="B2"/>
    <w:family w:val="auto"/>
    <w:pitch w:val="variable"/>
    <w:sig w:usb0="00002000"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9E905" w14:textId="77777777" w:rsidR="009E592E" w:rsidRDefault="009E592E">
      <w:r>
        <w:separator/>
      </w:r>
    </w:p>
  </w:footnote>
  <w:footnote w:type="continuationSeparator" w:id="0">
    <w:p w14:paraId="46728BE4" w14:textId="77777777" w:rsidR="009E592E" w:rsidRDefault="009E5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19364" w14:textId="4A20806F" w:rsidR="00E74146" w:rsidRDefault="00E74146" w:rsidP="000801B5">
    <w:pPr>
      <w:pStyle w:val="Header"/>
    </w:pPr>
    <w:r>
      <w:rPr>
        <w:noProof/>
      </w:rPr>
      <mc:AlternateContent>
        <mc:Choice Requires="wpg">
          <w:drawing>
            <wp:anchor distT="0" distB="0" distL="114300" distR="114300" simplePos="0" relativeHeight="251657216" behindDoc="0" locked="0" layoutInCell="1" allowOverlap="1" wp14:anchorId="7D970C41" wp14:editId="11CBF16C">
              <wp:simplePos x="0" y="0"/>
              <wp:positionH relativeFrom="column">
                <wp:posOffset>-213360</wp:posOffset>
              </wp:positionH>
              <wp:positionV relativeFrom="paragraph">
                <wp:posOffset>297815</wp:posOffset>
              </wp:positionV>
              <wp:extent cx="6932930" cy="1039495"/>
              <wp:effectExtent l="0" t="0" r="1270"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2930" cy="1039495"/>
                        <a:chOff x="711" y="256"/>
                        <a:chExt cx="10918" cy="1705"/>
                      </a:xfrm>
                    </wpg:grpSpPr>
                    <wps:wsp>
                      <wps:cNvPr id="3" name="Text Box 4"/>
                      <wps:cNvSpPr txBox="1">
                        <a:spLocks noChangeArrowheads="1"/>
                      </wps:cNvSpPr>
                      <wps:spPr bwMode="auto">
                        <a:xfrm>
                          <a:off x="711" y="256"/>
                          <a:ext cx="2666" cy="1705"/>
                        </a:xfrm>
                        <a:prstGeom prst="rect">
                          <a:avLst/>
                        </a:prstGeom>
                        <a:noFill/>
                        <a:ln>
                          <a:noFill/>
                        </a:ln>
                      </wps:spPr>
                      <wps:txbx>
                        <w:txbxContent>
                          <w:p w14:paraId="20D72D63" w14:textId="77777777" w:rsidR="00E74146" w:rsidRPr="00445C1F" w:rsidRDefault="00E74146" w:rsidP="00E74146">
                            <w:pPr>
                              <w:jc w:val="lowKashida"/>
                              <w:rPr>
                                <w:rFonts w:cs="B Mitra"/>
                                <w:color w:val="000000"/>
                              </w:rPr>
                            </w:pPr>
                            <w:r w:rsidRPr="00445C1F">
                              <w:rPr>
                                <w:rFonts w:cs="B Mitra" w:hint="cs"/>
                                <w:color w:val="000000"/>
                                <w:rtl/>
                              </w:rPr>
                              <w:t>تاريخ: ....................</w:t>
                            </w:r>
                          </w:p>
                          <w:p w14:paraId="79F4FA7D" w14:textId="77777777" w:rsidR="00E74146" w:rsidRPr="00445C1F" w:rsidRDefault="00E74146" w:rsidP="00E74146">
                            <w:pPr>
                              <w:jc w:val="lowKashida"/>
                              <w:rPr>
                                <w:rFonts w:cs="B Mitra"/>
                                <w:color w:val="000000"/>
                              </w:rPr>
                            </w:pPr>
                            <w:r w:rsidRPr="00445C1F">
                              <w:rPr>
                                <w:rFonts w:cs="B Mitra" w:hint="cs"/>
                                <w:color w:val="000000"/>
                                <w:rtl/>
                              </w:rPr>
                              <w:t>شماره : .................</w:t>
                            </w:r>
                          </w:p>
                          <w:p w14:paraId="463A9135" w14:textId="77777777" w:rsidR="00E74146" w:rsidRPr="00445C1F" w:rsidRDefault="00E74146" w:rsidP="00E74146">
                            <w:pPr>
                              <w:jc w:val="lowKashida"/>
                              <w:rPr>
                                <w:rFonts w:cs="B Mitra"/>
                                <w:color w:val="000000"/>
                                <w:rtl/>
                              </w:rPr>
                            </w:pPr>
                            <w:r w:rsidRPr="00445C1F">
                              <w:rPr>
                                <w:rFonts w:cs="B Mitra" w:hint="cs"/>
                                <w:color w:val="000000"/>
                                <w:rtl/>
                              </w:rPr>
                              <w:t>پيوست:..................</w:t>
                            </w:r>
                          </w:p>
                          <w:p w14:paraId="4FE18B93" w14:textId="77777777" w:rsidR="00E74146" w:rsidRPr="00445C1F" w:rsidRDefault="00E74146" w:rsidP="00E74146">
                            <w:pPr>
                              <w:jc w:val="lowKashida"/>
                              <w:rPr>
                                <w:rFonts w:cs="B Mitra"/>
                                <w:color w:val="000000"/>
                              </w:rPr>
                            </w:pPr>
                            <w:r w:rsidRPr="00445C1F">
                              <w:rPr>
                                <w:rFonts w:cs="B Mitra" w:hint="cs"/>
                                <w:color w:val="000000"/>
                                <w:rtl/>
                              </w:rPr>
                              <w:t xml:space="preserve">شماره سند: 111- </w:t>
                            </w:r>
                            <w:r w:rsidRPr="00445C1F">
                              <w:rPr>
                                <w:rFonts w:cs="B Mitra"/>
                                <w:color w:val="000000"/>
                              </w:rPr>
                              <w:t xml:space="preserve"> FO - LS</w:t>
                            </w:r>
                          </w:p>
                        </w:txbxContent>
                      </wps:txbx>
                      <wps:bodyPr rot="0" vert="horz" wrap="square" lIns="91440" tIns="45720" rIns="91440" bIns="45720" anchor="t" anchorCtr="0" upright="1">
                        <a:noAutofit/>
                      </wps:bodyPr>
                    </wps:wsp>
                    <pic:pic xmlns:pic="http://schemas.openxmlformats.org/drawingml/2006/picture">
                      <pic:nvPicPr>
                        <pic:cNvPr id="4" name="Picture 5"/>
                        <pic:cNvPicPr>
                          <a:picLocks noChangeAspect="1" noChangeArrowheads="1"/>
                        </pic:cNvPicPr>
                      </pic:nvPicPr>
                      <pic:blipFill>
                        <a:blip r:embed="rId1">
                          <a:lum bright="70000" contrast="-70000"/>
                        </a:blip>
                        <a:srcRect/>
                        <a:stretch>
                          <a:fillRect/>
                        </a:stretch>
                      </pic:blipFill>
                      <pic:spPr bwMode="auto">
                        <a:xfrm>
                          <a:off x="9842" y="256"/>
                          <a:ext cx="1553" cy="1003"/>
                        </a:xfrm>
                        <a:prstGeom prst="rect">
                          <a:avLst/>
                        </a:prstGeom>
                        <a:noFill/>
                      </pic:spPr>
                    </pic:pic>
                    <wps:wsp>
                      <wps:cNvPr id="13" name="Text Box 6"/>
                      <wps:cNvSpPr txBox="1">
                        <a:spLocks noChangeArrowheads="1"/>
                      </wps:cNvSpPr>
                      <wps:spPr bwMode="auto">
                        <a:xfrm>
                          <a:off x="9644" y="1259"/>
                          <a:ext cx="1985" cy="453"/>
                        </a:xfrm>
                        <a:prstGeom prst="rect">
                          <a:avLst/>
                        </a:prstGeom>
                        <a:solidFill>
                          <a:srgbClr val="FFFFFF"/>
                        </a:solidFill>
                        <a:ln>
                          <a:noFill/>
                        </a:ln>
                      </wps:spPr>
                      <wps:txbx>
                        <w:txbxContent>
                          <w:p w14:paraId="1AB460C5" w14:textId="77777777" w:rsidR="00E74146" w:rsidRPr="00445C1F" w:rsidRDefault="00E74146" w:rsidP="00E74146">
                            <w:pPr>
                              <w:spacing w:line="180" w:lineRule="auto"/>
                              <w:jc w:val="center"/>
                              <w:rPr>
                                <w:rFonts w:cs="B Mitra"/>
                                <w:color w:val="000000"/>
                                <w:szCs w:val="20"/>
                              </w:rPr>
                            </w:pPr>
                            <w:r w:rsidRPr="00445C1F">
                              <w:rPr>
                                <w:rFonts w:cs="B Mitra" w:hint="cs"/>
                                <w:color w:val="000000"/>
                                <w:szCs w:val="20"/>
                                <w:rtl/>
                              </w:rPr>
                              <w:t xml:space="preserve">دانشگاه علوم پزشكي و خدمات </w:t>
                            </w:r>
                            <w:r w:rsidRPr="00445C1F">
                              <w:rPr>
                                <w:rFonts w:cs="B Mitra" w:hint="cs"/>
                                <w:color w:val="000000"/>
                                <w:szCs w:val="20"/>
                              </w:rPr>
                              <w:t xml:space="preserve"> </w:t>
                            </w:r>
                            <w:r w:rsidRPr="00445C1F">
                              <w:rPr>
                                <w:rFonts w:cs="B Mitra" w:hint="cs"/>
                                <w:color w:val="000000"/>
                                <w:szCs w:val="20"/>
                                <w:rtl/>
                              </w:rPr>
                              <w:t>بهداشتي - درماني تهران</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970C41" id="Group 2" o:spid="_x0000_s1026" style="position:absolute;margin-left:-16.8pt;margin-top:23.45pt;width:545.9pt;height:81.85pt;z-index:251657216" coordorigin="711,256" coordsize="10918,1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">
              <v:shapetype id="_x0000_t202" coordsize="21600,21600" o:spt="202" path="m,l,21600r21600,l21600,xe">
                <v:stroke joinstyle="miter"/>
                <v:path gradientshapeok="t" o:connecttype="rect"/>
              </v:shapetype>
              <v:shape id="Text Box 4" o:spid="_x0000_s1027" type="#_x0000_t202" style="position:absolute;left:711;top:256;width:2666;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20D72D63" w14:textId="77777777" w:rsidR="00E74146" w:rsidRPr="00445C1F" w:rsidRDefault="00E74146" w:rsidP="00E74146">
                      <w:pPr>
                        <w:jc w:val="lowKashida"/>
                        <w:rPr>
                          <w:rFonts w:cs="B Mitra"/>
                          <w:color w:val="000000"/>
                        </w:rPr>
                      </w:pPr>
                      <w:r w:rsidRPr="00445C1F">
                        <w:rPr>
                          <w:rFonts w:cs="B Mitra" w:hint="cs"/>
                          <w:color w:val="000000"/>
                          <w:rtl/>
                        </w:rPr>
                        <w:t>تاريخ: ....................</w:t>
                      </w:r>
                    </w:p>
                    <w:p w14:paraId="79F4FA7D" w14:textId="77777777" w:rsidR="00E74146" w:rsidRPr="00445C1F" w:rsidRDefault="00E74146" w:rsidP="00E74146">
                      <w:pPr>
                        <w:jc w:val="lowKashida"/>
                        <w:rPr>
                          <w:rFonts w:cs="B Mitra"/>
                          <w:color w:val="000000"/>
                        </w:rPr>
                      </w:pPr>
                      <w:r w:rsidRPr="00445C1F">
                        <w:rPr>
                          <w:rFonts w:cs="B Mitra" w:hint="cs"/>
                          <w:color w:val="000000"/>
                          <w:rtl/>
                        </w:rPr>
                        <w:t>شماره : .................</w:t>
                      </w:r>
                    </w:p>
                    <w:p w14:paraId="463A9135" w14:textId="77777777" w:rsidR="00E74146" w:rsidRPr="00445C1F" w:rsidRDefault="00E74146" w:rsidP="00E74146">
                      <w:pPr>
                        <w:jc w:val="lowKashida"/>
                        <w:rPr>
                          <w:rFonts w:cs="B Mitra"/>
                          <w:color w:val="000000"/>
                          <w:rtl/>
                        </w:rPr>
                      </w:pPr>
                      <w:r w:rsidRPr="00445C1F">
                        <w:rPr>
                          <w:rFonts w:cs="B Mitra" w:hint="cs"/>
                          <w:color w:val="000000"/>
                          <w:rtl/>
                        </w:rPr>
                        <w:t>پيوست:..................</w:t>
                      </w:r>
                    </w:p>
                    <w:p w14:paraId="4FE18B93" w14:textId="77777777" w:rsidR="00E74146" w:rsidRPr="00445C1F" w:rsidRDefault="00E74146" w:rsidP="00E74146">
                      <w:pPr>
                        <w:jc w:val="lowKashida"/>
                        <w:rPr>
                          <w:rFonts w:cs="B Mitra"/>
                          <w:color w:val="000000"/>
                        </w:rPr>
                      </w:pPr>
                      <w:r w:rsidRPr="00445C1F">
                        <w:rPr>
                          <w:rFonts w:cs="B Mitra" w:hint="cs"/>
                          <w:color w:val="000000"/>
                          <w:rtl/>
                        </w:rPr>
                        <w:t xml:space="preserve">شماره سند: 111- </w:t>
                      </w:r>
                      <w:r w:rsidRPr="00445C1F">
                        <w:rPr>
                          <w:rFonts w:cs="B Mitra"/>
                          <w:color w:val="000000"/>
                        </w:rPr>
                        <w:t xml:space="preserve"> FO - LS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9842;top:256;width:1553;height:1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">
                <v:imagedata r:id="rId2" o:title="" gain="19661f" blacklevel="22938f"/>
              </v:shape>
              <v:shape id="Text Box 6" o:spid="_x0000_s1029" type="#_x0000_t202" style="position:absolute;left:9644;top:1259;width:1985;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EopwgAAANsAAAAPAAAAZHJzL2Rvd25yZXYueG1sRE9La8JA&#10;EL4L/Q/LFHqRumkK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Bp8EopwgAAANsAAAAPAAAA&#10;AAAAAAAAAAAAAAcCAABkcnMvZG93bnJldi54bWxQSwUGAAAAAAMAAwC3AAAA9gIAAAAA&#10;" stroked="f">
                <v:textbox inset="0,0,0,0">
                  <w:txbxContent>
                    <w:p w14:paraId="1AB460C5" w14:textId="77777777" w:rsidR="00E74146" w:rsidRPr="00445C1F" w:rsidRDefault="00E74146" w:rsidP="00E74146">
                      <w:pPr>
                        <w:spacing w:line="180" w:lineRule="auto"/>
                        <w:jc w:val="center"/>
                        <w:rPr>
                          <w:rFonts w:cs="B Mitra"/>
                          <w:color w:val="000000"/>
                          <w:szCs w:val="20"/>
                        </w:rPr>
                      </w:pPr>
                      <w:r w:rsidRPr="00445C1F">
                        <w:rPr>
                          <w:rFonts w:cs="B Mitra" w:hint="cs"/>
                          <w:color w:val="000000"/>
                          <w:szCs w:val="20"/>
                          <w:rtl/>
                        </w:rPr>
                        <w:t xml:space="preserve">دانشگاه علوم پزشكي و خدمات </w:t>
                      </w:r>
                      <w:r w:rsidRPr="00445C1F">
                        <w:rPr>
                          <w:rFonts w:cs="B Mitra" w:hint="cs"/>
                          <w:color w:val="000000"/>
                          <w:szCs w:val="20"/>
                        </w:rPr>
                        <w:t xml:space="preserve"> </w:t>
                      </w:r>
                      <w:r w:rsidRPr="00445C1F">
                        <w:rPr>
                          <w:rFonts w:cs="B Mitra" w:hint="cs"/>
                          <w:color w:val="000000"/>
                          <w:szCs w:val="20"/>
                          <w:rtl/>
                        </w:rPr>
                        <w:t>بهداشتي - درماني تهران</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4959"/>
    <w:multiLevelType w:val="hybridMultilevel"/>
    <w:tmpl w:val="8F66B1E4"/>
    <w:lvl w:ilvl="0" w:tplc="56B264BA">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430F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B003971"/>
    <w:multiLevelType w:val="hybridMultilevel"/>
    <w:tmpl w:val="A17CB82E"/>
    <w:lvl w:ilvl="0" w:tplc="5F943E92">
      <w:start w:val="3"/>
      <w:numFmt w:val="decimal"/>
      <w:lvlText w:val="%1"/>
      <w:lvlJc w:val="left"/>
      <w:pPr>
        <w:ind w:left="360" w:hanging="360"/>
      </w:pPr>
      <w:rPr>
        <w:rFonts w:cs="B Titr" w:hint="default"/>
      </w:rPr>
    </w:lvl>
    <w:lvl w:ilvl="1" w:tplc="04090019" w:tentative="1">
      <w:start w:val="1"/>
      <w:numFmt w:val="lowerLetter"/>
      <w:lvlText w:val="%2."/>
      <w:lvlJc w:val="left"/>
      <w:pPr>
        <w:ind w:left="1617" w:hanging="360"/>
      </w:pPr>
    </w:lvl>
    <w:lvl w:ilvl="2" w:tplc="0409001B" w:tentative="1">
      <w:start w:val="1"/>
      <w:numFmt w:val="lowerRoman"/>
      <w:lvlText w:val="%3."/>
      <w:lvlJc w:val="right"/>
      <w:pPr>
        <w:ind w:left="2337" w:hanging="180"/>
      </w:pPr>
    </w:lvl>
    <w:lvl w:ilvl="3" w:tplc="0409000F" w:tentative="1">
      <w:start w:val="1"/>
      <w:numFmt w:val="decimal"/>
      <w:lvlText w:val="%4."/>
      <w:lvlJc w:val="left"/>
      <w:pPr>
        <w:ind w:left="3057" w:hanging="360"/>
      </w:pPr>
    </w:lvl>
    <w:lvl w:ilvl="4" w:tplc="04090019" w:tentative="1">
      <w:start w:val="1"/>
      <w:numFmt w:val="lowerLetter"/>
      <w:lvlText w:val="%5."/>
      <w:lvlJc w:val="left"/>
      <w:pPr>
        <w:ind w:left="3777" w:hanging="360"/>
      </w:pPr>
    </w:lvl>
    <w:lvl w:ilvl="5" w:tplc="0409001B" w:tentative="1">
      <w:start w:val="1"/>
      <w:numFmt w:val="lowerRoman"/>
      <w:lvlText w:val="%6."/>
      <w:lvlJc w:val="right"/>
      <w:pPr>
        <w:ind w:left="4497" w:hanging="180"/>
      </w:pPr>
    </w:lvl>
    <w:lvl w:ilvl="6" w:tplc="0409000F" w:tentative="1">
      <w:start w:val="1"/>
      <w:numFmt w:val="decimal"/>
      <w:lvlText w:val="%7."/>
      <w:lvlJc w:val="left"/>
      <w:pPr>
        <w:ind w:left="5217" w:hanging="360"/>
      </w:pPr>
    </w:lvl>
    <w:lvl w:ilvl="7" w:tplc="04090019" w:tentative="1">
      <w:start w:val="1"/>
      <w:numFmt w:val="lowerLetter"/>
      <w:lvlText w:val="%8."/>
      <w:lvlJc w:val="left"/>
      <w:pPr>
        <w:ind w:left="5937" w:hanging="360"/>
      </w:pPr>
    </w:lvl>
    <w:lvl w:ilvl="8" w:tplc="0409001B" w:tentative="1">
      <w:start w:val="1"/>
      <w:numFmt w:val="lowerRoman"/>
      <w:lvlText w:val="%9."/>
      <w:lvlJc w:val="right"/>
      <w:pPr>
        <w:ind w:left="6657" w:hanging="180"/>
      </w:pPr>
    </w:lvl>
  </w:abstractNum>
  <w:abstractNum w:abstractNumId="3" w15:restartNumberingAfterBreak="0">
    <w:nsid w:val="0BCF44DE"/>
    <w:multiLevelType w:val="hybridMultilevel"/>
    <w:tmpl w:val="649E73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6A4485"/>
    <w:multiLevelType w:val="hybridMultilevel"/>
    <w:tmpl w:val="9558E14A"/>
    <w:lvl w:ilvl="0" w:tplc="B4AA8134">
      <w:start w:val="1"/>
      <w:numFmt w:val="decimal"/>
      <w:lvlText w:val="%1-"/>
      <w:lvlJc w:val="left"/>
      <w:pPr>
        <w:ind w:left="1287" w:hanging="720"/>
      </w:pPr>
      <w:rPr>
        <w:rFonts w:ascii="IranNastaliq" w:eastAsia="Times New Roman" w:hAnsi="IranNastaliq" w:cs="B Titr"/>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0EDC41DB"/>
    <w:multiLevelType w:val="hybridMultilevel"/>
    <w:tmpl w:val="82C66BCC"/>
    <w:lvl w:ilvl="0" w:tplc="2D20A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D3460"/>
    <w:multiLevelType w:val="hybridMultilevel"/>
    <w:tmpl w:val="CA9A0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B4254"/>
    <w:multiLevelType w:val="hybridMultilevel"/>
    <w:tmpl w:val="B782A7C8"/>
    <w:lvl w:ilvl="0" w:tplc="0D34D8DE">
      <w:start w:val="5"/>
      <w:numFmt w:val="decimal"/>
      <w:lvlText w:val="%1"/>
      <w:lvlJc w:val="left"/>
      <w:pPr>
        <w:ind w:left="502" w:hanging="360"/>
      </w:pPr>
      <w:rPr>
        <w:rFonts w:asciiTheme="minorHAnsi" w:eastAsiaTheme="minorEastAsia" w:hAnsiTheme="minorHAnsi" w:cs="B Titr" w:hint="default"/>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227F1BF0"/>
    <w:multiLevelType w:val="hybridMultilevel"/>
    <w:tmpl w:val="EDB02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9E66B8"/>
    <w:multiLevelType w:val="hybridMultilevel"/>
    <w:tmpl w:val="B8E83970"/>
    <w:lvl w:ilvl="0" w:tplc="25F46D54">
      <w:start w:val="1"/>
      <w:numFmt w:val="decimal"/>
      <w:lvlText w:val="%1-"/>
      <w:lvlJc w:val="left"/>
      <w:pPr>
        <w:ind w:left="765" w:hanging="405"/>
      </w:pPr>
      <w:rPr>
        <w:rFonts w:cs="B Titr"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6A784A"/>
    <w:multiLevelType w:val="hybridMultilevel"/>
    <w:tmpl w:val="17440252"/>
    <w:lvl w:ilvl="0" w:tplc="7E446A96">
      <w:start w:val="1"/>
      <w:numFmt w:val="decimal"/>
      <w:lvlText w:val="%1-"/>
      <w:lvlJc w:val="left"/>
      <w:pPr>
        <w:ind w:left="810" w:hanging="360"/>
      </w:pPr>
      <w:rPr>
        <w:rFonts w:ascii="Times New Roman" w:eastAsia="Times New Roman" w:hAnsi="Times New Roman" w:cs="B Mitra"/>
        <w:bCs/>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1B2F3D"/>
    <w:multiLevelType w:val="hybridMultilevel"/>
    <w:tmpl w:val="58505DDC"/>
    <w:lvl w:ilvl="0" w:tplc="25F46D54">
      <w:start w:val="1"/>
      <w:numFmt w:val="decimal"/>
      <w:lvlText w:val="%1-"/>
      <w:lvlJc w:val="left"/>
      <w:pPr>
        <w:ind w:left="765" w:hanging="405"/>
      </w:pPr>
      <w:rPr>
        <w:rFonts w:cs="B Titr"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765234"/>
    <w:multiLevelType w:val="hybridMultilevel"/>
    <w:tmpl w:val="66EC0664"/>
    <w:lvl w:ilvl="0" w:tplc="61FC7E08">
      <w:start w:val="1"/>
      <w:numFmt w:val="bullet"/>
      <w:lvlText w:val="-"/>
      <w:lvlJc w:val="left"/>
      <w:pPr>
        <w:ind w:left="2175"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E5E0C7D"/>
    <w:multiLevelType w:val="hybridMultilevel"/>
    <w:tmpl w:val="46AE18BC"/>
    <w:lvl w:ilvl="0" w:tplc="7410F13C">
      <w:start w:val="1"/>
      <w:numFmt w:val="decimal"/>
      <w:lvlText w:val="%1"/>
      <w:lvlJc w:val="left"/>
      <w:pPr>
        <w:ind w:left="927" w:hanging="360"/>
      </w:pPr>
      <w:rPr>
        <w:rFonts w:ascii="Times New Roman" w:hAnsi="Times New Roman" w:hint="default"/>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206525A"/>
    <w:multiLevelType w:val="singleLevel"/>
    <w:tmpl w:val="40880DBE"/>
    <w:lvl w:ilvl="0">
      <w:start w:val="1"/>
      <w:numFmt w:val="decimal"/>
      <w:lvlText w:val="%1."/>
      <w:lvlJc w:val="left"/>
      <w:pPr>
        <w:tabs>
          <w:tab w:val="num" w:pos="360"/>
        </w:tabs>
        <w:ind w:left="360" w:hanging="360"/>
      </w:pPr>
      <w:rPr>
        <w:rFonts w:hint="default"/>
        <w:sz w:val="24"/>
      </w:rPr>
    </w:lvl>
  </w:abstractNum>
  <w:abstractNum w:abstractNumId="15" w15:restartNumberingAfterBreak="0">
    <w:nsid w:val="3495720F"/>
    <w:multiLevelType w:val="hybridMultilevel"/>
    <w:tmpl w:val="C9FEB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E6B16"/>
    <w:multiLevelType w:val="hybridMultilevel"/>
    <w:tmpl w:val="93EC27F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7D15CA"/>
    <w:multiLevelType w:val="hybridMultilevel"/>
    <w:tmpl w:val="BFD0368C"/>
    <w:lvl w:ilvl="0" w:tplc="E11A2B98">
      <w:start w:val="1"/>
      <w:numFmt w:val="bullet"/>
      <w:lvlText w:val="-"/>
      <w:lvlJc w:val="left"/>
      <w:pPr>
        <w:ind w:left="360" w:hanging="360"/>
      </w:pPr>
      <w:rPr>
        <w:rFonts w:ascii="Calibri" w:eastAsia="Calibri" w:hAnsi="Calibri" w:cs="B Zar"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3913C0"/>
    <w:multiLevelType w:val="singleLevel"/>
    <w:tmpl w:val="BDF4CC7A"/>
    <w:lvl w:ilvl="0">
      <w:start w:val="1"/>
      <w:numFmt w:val="decimal"/>
      <w:lvlText w:val="%1."/>
      <w:lvlJc w:val="left"/>
      <w:pPr>
        <w:tabs>
          <w:tab w:val="num" w:pos="502"/>
        </w:tabs>
        <w:ind w:left="502" w:hanging="360"/>
      </w:pPr>
      <w:rPr>
        <w:rFonts w:hint="default"/>
        <w:sz w:val="24"/>
      </w:rPr>
    </w:lvl>
  </w:abstractNum>
  <w:abstractNum w:abstractNumId="19" w15:restartNumberingAfterBreak="0">
    <w:nsid w:val="471371A2"/>
    <w:multiLevelType w:val="hybridMultilevel"/>
    <w:tmpl w:val="46AE18BC"/>
    <w:lvl w:ilvl="0" w:tplc="7410F13C">
      <w:start w:val="1"/>
      <w:numFmt w:val="decimal"/>
      <w:lvlText w:val="%1"/>
      <w:lvlJc w:val="left"/>
      <w:pPr>
        <w:ind w:left="927" w:hanging="360"/>
      </w:pPr>
      <w:rPr>
        <w:rFonts w:ascii="Times New Roman" w:hAnsi="Times New Roman" w:hint="default"/>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4F9D0BA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19745F1"/>
    <w:multiLevelType w:val="hybridMultilevel"/>
    <w:tmpl w:val="F7DC696A"/>
    <w:lvl w:ilvl="0" w:tplc="E7B8318A">
      <w:start w:val="3"/>
      <w:numFmt w:val="bullet"/>
      <w:lvlText w:val="-"/>
      <w:lvlJc w:val="left"/>
      <w:pPr>
        <w:ind w:left="786" w:hanging="360"/>
      </w:pPr>
      <w:rPr>
        <w:rFonts w:ascii="Arial" w:eastAsiaTheme="minorEastAsia"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3F378A"/>
    <w:multiLevelType w:val="hybridMultilevel"/>
    <w:tmpl w:val="5A60A9E6"/>
    <w:lvl w:ilvl="0" w:tplc="FCEC8622">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9303DE5"/>
    <w:multiLevelType w:val="hybridMultilevel"/>
    <w:tmpl w:val="D64E1F8C"/>
    <w:lvl w:ilvl="0" w:tplc="AEA45A86">
      <w:numFmt w:val="bullet"/>
      <w:lvlText w:val=""/>
      <w:lvlJc w:val="left"/>
      <w:pPr>
        <w:ind w:left="855" w:hanging="360"/>
      </w:pPr>
      <w:rPr>
        <w:rFonts w:ascii="Symbol" w:eastAsia="Times New Roman" w:hAnsi="Symbol" w:cstheme="minorBidi" w:hint="default"/>
        <w:sz w:val="30"/>
        <w:szCs w:val="3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5A716C8"/>
    <w:multiLevelType w:val="hybridMultilevel"/>
    <w:tmpl w:val="B8E83970"/>
    <w:lvl w:ilvl="0" w:tplc="25F46D54">
      <w:start w:val="1"/>
      <w:numFmt w:val="decimal"/>
      <w:lvlText w:val="%1-"/>
      <w:lvlJc w:val="left"/>
      <w:pPr>
        <w:ind w:left="765" w:hanging="405"/>
      </w:pPr>
      <w:rPr>
        <w:rFonts w:cs="B Titr"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3B34AB"/>
    <w:multiLevelType w:val="hybridMultilevel"/>
    <w:tmpl w:val="802A38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D7B6366"/>
    <w:multiLevelType w:val="hybridMultilevel"/>
    <w:tmpl w:val="A7EC96AE"/>
    <w:lvl w:ilvl="0" w:tplc="7910E1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CD5370"/>
    <w:multiLevelType w:val="hybridMultilevel"/>
    <w:tmpl w:val="46688CA8"/>
    <w:lvl w:ilvl="0" w:tplc="25F46D54">
      <w:start w:val="1"/>
      <w:numFmt w:val="decimal"/>
      <w:lvlText w:val="%1-"/>
      <w:lvlJc w:val="left"/>
      <w:pPr>
        <w:ind w:left="765" w:hanging="405"/>
      </w:pPr>
      <w:rPr>
        <w:rFonts w:cs="B Titr"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D67DC1"/>
    <w:multiLevelType w:val="hybridMultilevel"/>
    <w:tmpl w:val="861A016E"/>
    <w:lvl w:ilvl="0" w:tplc="F9C8F2BA">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num w:numId="1" w16cid:durableId="1693264161">
    <w:abstractNumId w:val="22"/>
  </w:num>
  <w:num w:numId="2" w16cid:durableId="1689720053">
    <w:abstractNumId w:val="9"/>
  </w:num>
  <w:num w:numId="3" w16cid:durableId="1615819638">
    <w:abstractNumId w:val="2"/>
  </w:num>
  <w:num w:numId="4" w16cid:durableId="1884169740">
    <w:abstractNumId w:val="21"/>
  </w:num>
  <w:num w:numId="5" w16cid:durableId="1693874102">
    <w:abstractNumId w:val="7"/>
  </w:num>
  <w:num w:numId="6" w16cid:durableId="323167363">
    <w:abstractNumId w:val="4"/>
  </w:num>
  <w:num w:numId="7" w16cid:durableId="504368480">
    <w:abstractNumId w:val="13"/>
  </w:num>
  <w:num w:numId="8" w16cid:durableId="539632989">
    <w:abstractNumId w:val="17"/>
  </w:num>
  <w:num w:numId="9" w16cid:durableId="574314212">
    <w:abstractNumId w:val="0"/>
  </w:num>
  <w:num w:numId="10" w16cid:durableId="166856046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3023958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882170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4553425">
    <w:abstractNumId w:val="16"/>
  </w:num>
  <w:num w:numId="14" w16cid:durableId="2051763628">
    <w:abstractNumId w:val="26"/>
  </w:num>
  <w:num w:numId="15" w16cid:durableId="646250752">
    <w:abstractNumId w:val="14"/>
  </w:num>
  <w:num w:numId="16" w16cid:durableId="1598170807">
    <w:abstractNumId w:val="18"/>
  </w:num>
  <w:num w:numId="17" w16cid:durableId="1165589349">
    <w:abstractNumId w:val="25"/>
  </w:num>
  <w:num w:numId="18" w16cid:durableId="260181866">
    <w:abstractNumId w:val="8"/>
  </w:num>
  <w:num w:numId="19" w16cid:durableId="1169904843">
    <w:abstractNumId w:val="3"/>
  </w:num>
  <w:num w:numId="20" w16cid:durableId="540673065">
    <w:abstractNumId w:val="20"/>
  </w:num>
  <w:num w:numId="21" w16cid:durableId="1195843881">
    <w:abstractNumId w:val="1"/>
  </w:num>
  <w:num w:numId="22" w16cid:durableId="997266000">
    <w:abstractNumId w:val="15"/>
  </w:num>
  <w:num w:numId="23" w16cid:durableId="23096612">
    <w:abstractNumId w:val="6"/>
  </w:num>
  <w:num w:numId="24" w16cid:durableId="1720517468">
    <w:abstractNumId w:val="11"/>
  </w:num>
  <w:num w:numId="25" w16cid:durableId="757675855">
    <w:abstractNumId w:val="27"/>
  </w:num>
  <w:num w:numId="26" w16cid:durableId="658003363">
    <w:abstractNumId w:val="24"/>
  </w:num>
  <w:num w:numId="27" w16cid:durableId="198051866">
    <w:abstractNumId w:val="19"/>
  </w:num>
  <w:num w:numId="28" w16cid:durableId="2113359432">
    <w:abstractNumId w:val="5"/>
  </w:num>
  <w:num w:numId="29" w16cid:durableId="10153010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D6E"/>
    <w:rsid w:val="00001014"/>
    <w:rsid w:val="0001215D"/>
    <w:rsid w:val="00016BDC"/>
    <w:rsid w:val="00027019"/>
    <w:rsid w:val="00032106"/>
    <w:rsid w:val="0005761D"/>
    <w:rsid w:val="0007373C"/>
    <w:rsid w:val="000801B5"/>
    <w:rsid w:val="00086745"/>
    <w:rsid w:val="000A7BE2"/>
    <w:rsid w:val="000D545F"/>
    <w:rsid w:val="000E4B46"/>
    <w:rsid w:val="000F5DB8"/>
    <w:rsid w:val="001126CD"/>
    <w:rsid w:val="001304F9"/>
    <w:rsid w:val="00177954"/>
    <w:rsid w:val="001A7AC0"/>
    <w:rsid w:val="001B6205"/>
    <w:rsid w:val="001C0E73"/>
    <w:rsid w:val="001C410F"/>
    <w:rsid w:val="001D04F2"/>
    <w:rsid w:val="001E4288"/>
    <w:rsid w:val="001F5032"/>
    <w:rsid w:val="001F6D23"/>
    <w:rsid w:val="00204A78"/>
    <w:rsid w:val="00214C99"/>
    <w:rsid w:val="00227FFA"/>
    <w:rsid w:val="00242BFB"/>
    <w:rsid w:val="002A5D2A"/>
    <w:rsid w:val="002B3D7B"/>
    <w:rsid w:val="002B477F"/>
    <w:rsid w:val="002E27B4"/>
    <w:rsid w:val="002F183D"/>
    <w:rsid w:val="003201B1"/>
    <w:rsid w:val="003335D8"/>
    <w:rsid w:val="00337105"/>
    <w:rsid w:val="00346C4A"/>
    <w:rsid w:val="00352771"/>
    <w:rsid w:val="00357CEE"/>
    <w:rsid w:val="00366C60"/>
    <w:rsid w:val="00367906"/>
    <w:rsid w:val="003A7FC9"/>
    <w:rsid w:val="003D1E63"/>
    <w:rsid w:val="00401E41"/>
    <w:rsid w:val="004115F7"/>
    <w:rsid w:val="004362C9"/>
    <w:rsid w:val="00443D6E"/>
    <w:rsid w:val="00464A27"/>
    <w:rsid w:val="0046736E"/>
    <w:rsid w:val="0047733E"/>
    <w:rsid w:val="004908C6"/>
    <w:rsid w:val="004D134C"/>
    <w:rsid w:val="004D411C"/>
    <w:rsid w:val="004E4442"/>
    <w:rsid w:val="004F2B8B"/>
    <w:rsid w:val="0050661D"/>
    <w:rsid w:val="0051441F"/>
    <w:rsid w:val="00533B86"/>
    <w:rsid w:val="005461E1"/>
    <w:rsid w:val="00557D16"/>
    <w:rsid w:val="00570E4B"/>
    <w:rsid w:val="00571A41"/>
    <w:rsid w:val="0057660E"/>
    <w:rsid w:val="00591172"/>
    <w:rsid w:val="005C3D5F"/>
    <w:rsid w:val="0063779C"/>
    <w:rsid w:val="00657ECE"/>
    <w:rsid w:val="006714C9"/>
    <w:rsid w:val="006A1E01"/>
    <w:rsid w:val="006A3C3B"/>
    <w:rsid w:val="006B37C6"/>
    <w:rsid w:val="006C10DA"/>
    <w:rsid w:val="006C5885"/>
    <w:rsid w:val="006D16D7"/>
    <w:rsid w:val="006D427A"/>
    <w:rsid w:val="006F2708"/>
    <w:rsid w:val="0070163E"/>
    <w:rsid w:val="00713E0B"/>
    <w:rsid w:val="00713EA0"/>
    <w:rsid w:val="00714F81"/>
    <w:rsid w:val="00717C1B"/>
    <w:rsid w:val="00722CA7"/>
    <w:rsid w:val="00724846"/>
    <w:rsid w:val="00727037"/>
    <w:rsid w:val="007471BD"/>
    <w:rsid w:val="007641E8"/>
    <w:rsid w:val="00782B74"/>
    <w:rsid w:val="007918EE"/>
    <w:rsid w:val="00797836"/>
    <w:rsid w:val="007C76CC"/>
    <w:rsid w:val="007E6AB8"/>
    <w:rsid w:val="00801D31"/>
    <w:rsid w:val="008070B2"/>
    <w:rsid w:val="00847F3E"/>
    <w:rsid w:val="008520FE"/>
    <w:rsid w:val="008642E3"/>
    <w:rsid w:val="00866548"/>
    <w:rsid w:val="00874FA5"/>
    <w:rsid w:val="00880C9F"/>
    <w:rsid w:val="00883288"/>
    <w:rsid w:val="0089335F"/>
    <w:rsid w:val="00894F53"/>
    <w:rsid w:val="008A47A6"/>
    <w:rsid w:val="008A5771"/>
    <w:rsid w:val="008C4205"/>
    <w:rsid w:val="008F3336"/>
    <w:rsid w:val="00907F50"/>
    <w:rsid w:val="00915BA1"/>
    <w:rsid w:val="00935B89"/>
    <w:rsid w:val="0094369E"/>
    <w:rsid w:val="00944A76"/>
    <w:rsid w:val="009463A3"/>
    <w:rsid w:val="00951619"/>
    <w:rsid w:val="00957DB3"/>
    <w:rsid w:val="0096267A"/>
    <w:rsid w:val="00970CBD"/>
    <w:rsid w:val="00991DF2"/>
    <w:rsid w:val="009A4B50"/>
    <w:rsid w:val="009B58F8"/>
    <w:rsid w:val="009B6928"/>
    <w:rsid w:val="009C13EE"/>
    <w:rsid w:val="009C160C"/>
    <w:rsid w:val="009C1798"/>
    <w:rsid w:val="009E592E"/>
    <w:rsid w:val="00A3408D"/>
    <w:rsid w:val="00A71F49"/>
    <w:rsid w:val="00A72CDA"/>
    <w:rsid w:val="00A8016D"/>
    <w:rsid w:val="00AA32B9"/>
    <w:rsid w:val="00AD2439"/>
    <w:rsid w:val="00AD51A1"/>
    <w:rsid w:val="00AF42E5"/>
    <w:rsid w:val="00B031F3"/>
    <w:rsid w:val="00B1152F"/>
    <w:rsid w:val="00B330DC"/>
    <w:rsid w:val="00B75403"/>
    <w:rsid w:val="00B8204C"/>
    <w:rsid w:val="00B974DC"/>
    <w:rsid w:val="00BC7E59"/>
    <w:rsid w:val="00BD2D21"/>
    <w:rsid w:val="00BD514F"/>
    <w:rsid w:val="00BD61E3"/>
    <w:rsid w:val="00BF5CF4"/>
    <w:rsid w:val="00C02129"/>
    <w:rsid w:val="00C3438A"/>
    <w:rsid w:val="00C50494"/>
    <w:rsid w:val="00C52B0D"/>
    <w:rsid w:val="00C60154"/>
    <w:rsid w:val="00C83D12"/>
    <w:rsid w:val="00CB10EB"/>
    <w:rsid w:val="00CC02B0"/>
    <w:rsid w:val="00CE71B7"/>
    <w:rsid w:val="00D0370A"/>
    <w:rsid w:val="00D07A27"/>
    <w:rsid w:val="00D238BE"/>
    <w:rsid w:val="00D55EBB"/>
    <w:rsid w:val="00D72C45"/>
    <w:rsid w:val="00D7773C"/>
    <w:rsid w:val="00D87623"/>
    <w:rsid w:val="00D91BA5"/>
    <w:rsid w:val="00DC296A"/>
    <w:rsid w:val="00DD47CB"/>
    <w:rsid w:val="00DD7158"/>
    <w:rsid w:val="00DF159B"/>
    <w:rsid w:val="00E065EA"/>
    <w:rsid w:val="00E07814"/>
    <w:rsid w:val="00E308C0"/>
    <w:rsid w:val="00E41D8C"/>
    <w:rsid w:val="00E74146"/>
    <w:rsid w:val="00E7590F"/>
    <w:rsid w:val="00ED627A"/>
    <w:rsid w:val="00EE5D5E"/>
    <w:rsid w:val="00F209A5"/>
    <w:rsid w:val="00F27641"/>
    <w:rsid w:val="00F502BA"/>
    <w:rsid w:val="00F55978"/>
    <w:rsid w:val="00F646A8"/>
    <w:rsid w:val="00F77F92"/>
    <w:rsid w:val="00F839BC"/>
    <w:rsid w:val="00F930DE"/>
    <w:rsid w:val="00F97A4E"/>
    <w:rsid w:val="00FB228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9C9DD"/>
  <w15:docId w15:val="{97C80783-E954-4D32-B334-B566181CA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D6E"/>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43D6E"/>
    <w:pPr>
      <w:keepNext/>
      <w:spacing w:before="100" w:after="100" w:line="408" w:lineRule="atLeast"/>
      <w:ind w:left="390" w:right="30"/>
      <w:jc w:val="center"/>
      <w:outlineLvl w:val="0"/>
    </w:pPr>
    <w:rPr>
      <w:rFonts w:cs="Zar"/>
      <w:b/>
      <w:bCs/>
      <w:sz w:val="32"/>
      <w:szCs w:val="32"/>
      <w:u w:val="single"/>
      <w:lang w:bidi="ar-SA"/>
    </w:rPr>
  </w:style>
  <w:style w:type="paragraph" w:styleId="Heading2">
    <w:name w:val="heading 2"/>
    <w:basedOn w:val="Normal"/>
    <w:next w:val="Normal"/>
    <w:link w:val="Heading2Char"/>
    <w:qFormat/>
    <w:rsid w:val="00443D6E"/>
    <w:pPr>
      <w:keepNext/>
      <w:jc w:val="center"/>
      <w:outlineLvl w:val="1"/>
    </w:pPr>
    <w:rPr>
      <w:rFonts w:cs="Nazanin"/>
      <w:sz w:val="28"/>
      <w:szCs w:val="28"/>
      <w:u w:val="single"/>
      <w:lang w:bidi="ar-SA"/>
    </w:rPr>
  </w:style>
  <w:style w:type="paragraph" w:styleId="Heading3">
    <w:name w:val="heading 3"/>
    <w:basedOn w:val="Normal"/>
    <w:next w:val="Normal"/>
    <w:link w:val="Heading3Char"/>
    <w:qFormat/>
    <w:rsid w:val="00443D6E"/>
    <w:pPr>
      <w:keepNext/>
      <w:jc w:val="lowKashida"/>
      <w:outlineLvl w:val="2"/>
    </w:pPr>
    <w:rPr>
      <w:rFonts w:cs="Nazanin"/>
      <w:b/>
      <w:bCs/>
      <w:sz w:val="28"/>
      <w:szCs w:val="28"/>
      <w:u w:val="single"/>
    </w:rPr>
  </w:style>
  <w:style w:type="paragraph" w:styleId="Heading4">
    <w:name w:val="heading 4"/>
    <w:basedOn w:val="Normal"/>
    <w:next w:val="Normal"/>
    <w:link w:val="Heading4Char"/>
    <w:qFormat/>
    <w:rsid w:val="00443D6E"/>
    <w:pPr>
      <w:keepNext/>
      <w:ind w:left="360"/>
      <w:jc w:val="lowKashida"/>
      <w:outlineLvl w:val="3"/>
    </w:pPr>
    <w:rPr>
      <w:rFonts w:cs="Nazanin"/>
      <w:b/>
      <w:bCs/>
      <w:sz w:val="28"/>
      <w:szCs w:val="28"/>
      <w:u w:val="single"/>
    </w:rPr>
  </w:style>
  <w:style w:type="paragraph" w:styleId="Heading5">
    <w:name w:val="heading 5"/>
    <w:basedOn w:val="Normal"/>
    <w:next w:val="Normal"/>
    <w:link w:val="Heading5Char"/>
    <w:unhideWhenUsed/>
    <w:qFormat/>
    <w:rsid w:val="00443D6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443D6E"/>
    <w:pPr>
      <w:bidi w:val="0"/>
      <w:spacing w:before="240" w:after="60"/>
      <w:outlineLvl w:val="5"/>
    </w:pPr>
    <w:rPr>
      <w:rFonts w:ascii="Calibri" w:hAnsi="Calibri" w:cs="Arial"/>
      <w:b/>
      <w:bCs/>
      <w:sz w:val="22"/>
      <w:szCs w:val="22"/>
      <w:lang w:bidi="ar-SA"/>
    </w:rPr>
  </w:style>
  <w:style w:type="paragraph" w:styleId="Heading7">
    <w:name w:val="heading 7"/>
    <w:basedOn w:val="Normal"/>
    <w:next w:val="Normal"/>
    <w:link w:val="Heading7Char"/>
    <w:qFormat/>
    <w:rsid w:val="00443D6E"/>
    <w:pPr>
      <w:keepNext/>
      <w:spacing w:line="360" w:lineRule="auto"/>
      <w:outlineLvl w:val="6"/>
    </w:pPr>
    <w:rPr>
      <w:rFonts w:cs="Arial"/>
      <w:b/>
      <w:bCs/>
      <w:sz w:val="20"/>
      <w:szCs w:val="20"/>
      <w:lang w:bidi="ar-SA"/>
    </w:rPr>
  </w:style>
  <w:style w:type="paragraph" w:styleId="Heading8">
    <w:name w:val="heading 8"/>
    <w:basedOn w:val="Normal"/>
    <w:next w:val="Normal"/>
    <w:link w:val="Heading8Char"/>
    <w:qFormat/>
    <w:rsid w:val="00443D6E"/>
    <w:pPr>
      <w:spacing w:before="240" w:after="60"/>
      <w:outlineLvl w:val="7"/>
    </w:pPr>
    <w:rPr>
      <w:i/>
      <w:iCs/>
      <w:lang w:val="en-GB"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3D6E"/>
    <w:rPr>
      <w:rFonts w:ascii="Times New Roman" w:eastAsia="Times New Roman" w:hAnsi="Times New Roman" w:cs="Zar"/>
      <w:b/>
      <w:bCs/>
      <w:sz w:val="32"/>
      <w:szCs w:val="32"/>
      <w:u w:val="single"/>
      <w:lang w:bidi="ar-SA"/>
    </w:rPr>
  </w:style>
  <w:style w:type="character" w:customStyle="1" w:styleId="Heading2Char">
    <w:name w:val="Heading 2 Char"/>
    <w:basedOn w:val="DefaultParagraphFont"/>
    <w:link w:val="Heading2"/>
    <w:rsid w:val="00443D6E"/>
    <w:rPr>
      <w:rFonts w:ascii="Times New Roman" w:eastAsia="Times New Roman" w:hAnsi="Times New Roman" w:cs="Nazanin"/>
      <w:sz w:val="28"/>
      <w:szCs w:val="28"/>
      <w:u w:val="single"/>
      <w:lang w:bidi="ar-SA"/>
    </w:rPr>
  </w:style>
  <w:style w:type="character" w:customStyle="1" w:styleId="Heading3Char">
    <w:name w:val="Heading 3 Char"/>
    <w:basedOn w:val="DefaultParagraphFont"/>
    <w:link w:val="Heading3"/>
    <w:rsid w:val="00443D6E"/>
    <w:rPr>
      <w:rFonts w:ascii="Times New Roman" w:eastAsia="Times New Roman" w:hAnsi="Times New Roman" w:cs="Nazanin"/>
      <w:b/>
      <w:bCs/>
      <w:sz w:val="28"/>
      <w:szCs w:val="28"/>
      <w:u w:val="single"/>
    </w:rPr>
  </w:style>
  <w:style w:type="character" w:customStyle="1" w:styleId="Heading4Char">
    <w:name w:val="Heading 4 Char"/>
    <w:basedOn w:val="DefaultParagraphFont"/>
    <w:link w:val="Heading4"/>
    <w:rsid w:val="00443D6E"/>
    <w:rPr>
      <w:rFonts w:ascii="Times New Roman" w:eastAsia="Times New Roman" w:hAnsi="Times New Roman" w:cs="Nazanin"/>
      <w:b/>
      <w:bCs/>
      <w:sz w:val="28"/>
      <w:szCs w:val="28"/>
      <w:u w:val="single"/>
    </w:rPr>
  </w:style>
  <w:style w:type="character" w:customStyle="1" w:styleId="Heading5Char">
    <w:name w:val="Heading 5 Char"/>
    <w:basedOn w:val="DefaultParagraphFont"/>
    <w:link w:val="Heading5"/>
    <w:rsid w:val="00443D6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443D6E"/>
    <w:rPr>
      <w:rFonts w:ascii="Calibri" w:eastAsia="Times New Roman" w:hAnsi="Calibri" w:cs="Arial"/>
      <w:b/>
      <w:bCs/>
      <w:lang w:bidi="ar-SA"/>
    </w:rPr>
  </w:style>
  <w:style w:type="character" w:customStyle="1" w:styleId="Heading7Char">
    <w:name w:val="Heading 7 Char"/>
    <w:basedOn w:val="DefaultParagraphFont"/>
    <w:link w:val="Heading7"/>
    <w:rsid w:val="00443D6E"/>
    <w:rPr>
      <w:rFonts w:ascii="Times New Roman" w:eastAsia="Times New Roman" w:hAnsi="Times New Roman" w:cs="Arial"/>
      <w:b/>
      <w:bCs/>
      <w:sz w:val="20"/>
      <w:szCs w:val="20"/>
      <w:lang w:bidi="ar-SA"/>
    </w:rPr>
  </w:style>
  <w:style w:type="character" w:customStyle="1" w:styleId="Heading8Char">
    <w:name w:val="Heading 8 Char"/>
    <w:basedOn w:val="DefaultParagraphFont"/>
    <w:link w:val="Heading8"/>
    <w:rsid w:val="00443D6E"/>
    <w:rPr>
      <w:rFonts w:ascii="Times New Roman" w:eastAsia="Times New Roman" w:hAnsi="Times New Roman" w:cs="Times New Roman"/>
      <w:i/>
      <w:iCs/>
      <w:sz w:val="24"/>
      <w:szCs w:val="24"/>
      <w:lang w:val="en-GB" w:eastAsia="en-GB" w:bidi="ar-SA"/>
    </w:rPr>
  </w:style>
  <w:style w:type="character" w:styleId="Hyperlink">
    <w:name w:val="Hyperlink"/>
    <w:basedOn w:val="DefaultParagraphFont"/>
    <w:unhideWhenUsed/>
    <w:rsid w:val="00443D6E"/>
    <w:rPr>
      <w:color w:val="0000FF"/>
      <w:u w:val="single"/>
    </w:rPr>
  </w:style>
  <w:style w:type="paragraph" w:styleId="ListParagraph">
    <w:name w:val="List Paragraph"/>
    <w:basedOn w:val="Normal"/>
    <w:uiPriority w:val="34"/>
    <w:qFormat/>
    <w:rsid w:val="00443D6E"/>
    <w:pPr>
      <w:ind w:left="720"/>
    </w:pPr>
    <w:rPr>
      <w:rFonts w:ascii="IranNastaliq" w:hAnsi="IranNastaliq" w:cs="B Zar"/>
      <w:sz w:val="26"/>
      <w:szCs w:val="28"/>
      <w:lang w:bidi="ar-SA"/>
    </w:rPr>
  </w:style>
  <w:style w:type="table" w:styleId="TableGrid">
    <w:name w:val="Table Grid"/>
    <w:basedOn w:val="TableNormal"/>
    <w:uiPriority w:val="59"/>
    <w:rsid w:val="00443D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443D6E"/>
    <w:rPr>
      <w:rFonts w:ascii="Tahoma" w:hAnsi="Tahoma" w:cs="Tahoma"/>
      <w:sz w:val="16"/>
      <w:szCs w:val="16"/>
    </w:rPr>
  </w:style>
  <w:style w:type="character" w:customStyle="1" w:styleId="BalloonTextChar">
    <w:name w:val="Balloon Text Char"/>
    <w:basedOn w:val="DefaultParagraphFont"/>
    <w:link w:val="BalloonText"/>
    <w:semiHidden/>
    <w:rsid w:val="00443D6E"/>
    <w:rPr>
      <w:rFonts w:ascii="Tahoma" w:eastAsia="Times New Roman" w:hAnsi="Tahoma" w:cs="Tahoma"/>
      <w:sz w:val="16"/>
      <w:szCs w:val="16"/>
    </w:rPr>
  </w:style>
  <w:style w:type="numbering" w:customStyle="1" w:styleId="NoList1">
    <w:name w:val="No List1"/>
    <w:next w:val="NoList"/>
    <w:uiPriority w:val="99"/>
    <w:semiHidden/>
    <w:unhideWhenUsed/>
    <w:rsid w:val="00443D6E"/>
  </w:style>
  <w:style w:type="table" w:customStyle="1" w:styleId="TableGrid1">
    <w:name w:val="Table Grid1"/>
    <w:basedOn w:val="TableNormal"/>
    <w:next w:val="TableGrid"/>
    <w:uiPriority w:val="59"/>
    <w:rsid w:val="00443D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link w:val="SubtitleChar"/>
    <w:qFormat/>
    <w:rsid w:val="00443D6E"/>
    <w:pPr>
      <w:jc w:val="center"/>
    </w:pPr>
    <w:rPr>
      <w:rFonts w:cs="Traditional Arabic"/>
      <w:b/>
      <w:bCs/>
      <w:noProof/>
      <w:sz w:val="20"/>
      <w:szCs w:val="20"/>
      <w:lang w:bidi="ar-SA"/>
    </w:rPr>
  </w:style>
  <w:style w:type="character" w:customStyle="1" w:styleId="SubtitleChar">
    <w:name w:val="Subtitle Char"/>
    <w:basedOn w:val="DefaultParagraphFont"/>
    <w:link w:val="Subtitle"/>
    <w:rsid w:val="00443D6E"/>
    <w:rPr>
      <w:rFonts w:ascii="Times New Roman" w:eastAsia="Times New Roman" w:hAnsi="Times New Roman" w:cs="Traditional Arabic"/>
      <w:b/>
      <w:bCs/>
      <w:noProof/>
      <w:sz w:val="20"/>
      <w:szCs w:val="20"/>
      <w:lang w:bidi="ar-SA"/>
    </w:rPr>
  </w:style>
  <w:style w:type="paragraph" w:styleId="BodyTextIndent">
    <w:name w:val="Body Text Indent"/>
    <w:basedOn w:val="Normal"/>
    <w:link w:val="BodyTextIndentChar"/>
    <w:rsid w:val="00443D6E"/>
    <w:pPr>
      <w:bidi w:val="0"/>
      <w:spacing w:after="120"/>
      <w:ind w:left="283"/>
    </w:pPr>
    <w:rPr>
      <w:lang w:bidi="ar-SA"/>
    </w:rPr>
  </w:style>
  <w:style w:type="character" w:customStyle="1" w:styleId="BodyTextIndentChar">
    <w:name w:val="Body Text Indent Char"/>
    <w:basedOn w:val="DefaultParagraphFont"/>
    <w:link w:val="BodyTextIndent"/>
    <w:rsid w:val="00443D6E"/>
    <w:rPr>
      <w:rFonts w:ascii="Times New Roman" w:eastAsia="Times New Roman" w:hAnsi="Times New Roman" w:cs="Times New Roman"/>
      <w:sz w:val="24"/>
      <w:szCs w:val="24"/>
      <w:lang w:bidi="ar-SA"/>
    </w:rPr>
  </w:style>
  <w:style w:type="paragraph" w:styleId="PlainText">
    <w:name w:val="Plain Text"/>
    <w:basedOn w:val="Normal"/>
    <w:link w:val="PlainTextChar"/>
    <w:uiPriority w:val="99"/>
    <w:semiHidden/>
    <w:unhideWhenUsed/>
    <w:rsid w:val="00443D6E"/>
    <w:rPr>
      <w:rFonts w:ascii="Consolas" w:hAnsi="Consolas"/>
      <w:sz w:val="21"/>
      <w:szCs w:val="21"/>
      <w:lang w:bidi="ar-SA"/>
    </w:rPr>
  </w:style>
  <w:style w:type="character" w:customStyle="1" w:styleId="PlainTextChar">
    <w:name w:val="Plain Text Char"/>
    <w:basedOn w:val="DefaultParagraphFont"/>
    <w:link w:val="PlainText"/>
    <w:uiPriority w:val="99"/>
    <w:semiHidden/>
    <w:rsid w:val="00443D6E"/>
    <w:rPr>
      <w:rFonts w:ascii="Consolas" w:eastAsia="Times New Roman" w:hAnsi="Consolas" w:cs="Times New Roman"/>
      <w:sz w:val="21"/>
      <w:szCs w:val="21"/>
      <w:lang w:bidi="ar-SA"/>
    </w:rPr>
  </w:style>
  <w:style w:type="paragraph" w:styleId="BodyText2">
    <w:name w:val="Body Text 2"/>
    <w:basedOn w:val="Normal"/>
    <w:link w:val="BodyText2Char"/>
    <w:unhideWhenUsed/>
    <w:rsid w:val="00443D6E"/>
    <w:pPr>
      <w:spacing w:after="120" w:line="480" w:lineRule="auto"/>
    </w:pPr>
  </w:style>
  <w:style w:type="character" w:customStyle="1" w:styleId="BodyText2Char">
    <w:name w:val="Body Text 2 Char"/>
    <w:basedOn w:val="DefaultParagraphFont"/>
    <w:link w:val="BodyText2"/>
    <w:rsid w:val="00443D6E"/>
    <w:rPr>
      <w:rFonts w:ascii="Times New Roman" w:eastAsia="Times New Roman" w:hAnsi="Times New Roman" w:cs="Times New Roman"/>
      <w:sz w:val="24"/>
      <w:szCs w:val="24"/>
    </w:rPr>
  </w:style>
  <w:style w:type="numbering" w:customStyle="1" w:styleId="NoList11">
    <w:name w:val="No List11"/>
    <w:next w:val="NoList"/>
    <w:semiHidden/>
    <w:rsid w:val="00443D6E"/>
  </w:style>
  <w:style w:type="table" w:customStyle="1" w:styleId="TableGrid11">
    <w:name w:val="Table Grid11"/>
    <w:basedOn w:val="TableNormal"/>
    <w:next w:val="TableGrid"/>
    <w:rsid w:val="00443D6E"/>
    <w:pPr>
      <w:spacing w:after="0" w:line="240" w:lineRule="auto"/>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443D6E"/>
    <w:pPr>
      <w:tabs>
        <w:tab w:val="center" w:pos="4320"/>
        <w:tab w:val="right" w:pos="8640"/>
      </w:tabs>
      <w:bidi w:val="0"/>
    </w:pPr>
    <w:rPr>
      <w:lang w:bidi="ar-SA"/>
    </w:rPr>
  </w:style>
  <w:style w:type="character" w:customStyle="1" w:styleId="FooterChar">
    <w:name w:val="Footer Char"/>
    <w:basedOn w:val="DefaultParagraphFont"/>
    <w:link w:val="Footer"/>
    <w:rsid w:val="00443D6E"/>
    <w:rPr>
      <w:rFonts w:ascii="Times New Roman" w:eastAsia="Times New Roman" w:hAnsi="Times New Roman" w:cs="Times New Roman"/>
      <w:sz w:val="24"/>
      <w:szCs w:val="24"/>
      <w:lang w:bidi="ar-SA"/>
    </w:rPr>
  </w:style>
  <w:style w:type="character" w:styleId="PageNumber">
    <w:name w:val="page number"/>
    <w:basedOn w:val="DefaultParagraphFont"/>
    <w:rsid w:val="00443D6E"/>
  </w:style>
  <w:style w:type="paragraph" w:styleId="Title">
    <w:name w:val="Title"/>
    <w:basedOn w:val="Normal"/>
    <w:link w:val="TitleChar"/>
    <w:qFormat/>
    <w:rsid w:val="00443D6E"/>
    <w:pPr>
      <w:jc w:val="center"/>
    </w:pPr>
    <w:rPr>
      <w:rFonts w:cs="Traffic"/>
      <w:b/>
      <w:bCs/>
      <w:sz w:val="20"/>
      <w:szCs w:val="20"/>
      <w:lang w:bidi="ar-SA"/>
    </w:rPr>
  </w:style>
  <w:style w:type="character" w:customStyle="1" w:styleId="TitleChar">
    <w:name w:val="Title Char"/>
    <w:basedOn w:val="DefaultParagraphFont"/>
    <w:link w:val="Title"/>
    <w:rsid w:val="00443D6E"/>
    <w:rPr>
      <w:rFonts w:ascii="Times New Roman" w:eastAsia="Times New Roman" w:hAnsi="Times New Roman" w:cs="Traffic"/>
      <w:b/>
      <w:bCs/>
      <w:sz w:val="20"/>
      <w:szCs w:val="20"/>
      <w:lang w:bidi="ar-SA"/>
    </w:rPr>
  </w:style>
  <w:style w:type="paragraph" w:styleId="Header">
    <w:name w:val="header"/>
    <w:basedOn w:val="Normal"/>
    <w:link w:val="HeaderChar"/>
    <w:rsid w:val="00443D6E"/>
    <w:pPr>
      <w:tabs>
        <w:tab w:val="center" w:pos="4513"/>
        <w:tab w:val="right" w:pos="9026"/>
      </w:tabs>
      <w:bidi w:val="0"/>
    </w:pPr>
    <w:rPr>
      <w:lang w:bidi="ar-SA"/>
    </w:rPr>
  </w:style>
  <w:style w:type="character" w:customStyle="1" w:styleId="HeaderChar">
    <w:name w:val="Header Char"/>
    <w:basedOn w:val="DefaultParagraphFont"/>
    <w:link w:val="Header"/>
    <w:rsid w:val="00443D6E"/>
    <w:rPr>
      <w:rFonts w:ascii="Times New Roman" w:eastAsia="Times New Roman" w:hAnsi="Times New Roman" w:cs="Times New Roman"/>
      <w:sz w:val="24"/>
      <w:szCs w:val="24"/>
      <w:lang w:bidi="ar-SA"/>
    </w:rPr>
  </w:style>
  <w:style w:type="paragraph" w:styleId="BodyText">
    <w:name w:val="Body Text"/>
    <w:basedOn w:val="Normal"/>
    <w:link w:val="BodyTextChar"/>
    <w:rsid w:val="00443D6E"/>
    <w:pPr>
      <w:jc w:val="lowKashida"/>
    </w:pPr>
    <w:rPr>
      <w:rFonts w:cs="Traditional Arabic"/>
      <w:sz w:val="20"/>
      <w:lang w:val="en-GB" w:eastAsia="en-GB" w:bidi="ar-SA"/>
    </w:rPr>
  </w:style>
  <w:style w:type="character" w:customStyle="1" w:styleId="BodyTextChar">
    <w:name w:val="Body Text Char"/>
    <w:basedOn w:val="DefaultParagraphFont"/>
    <w:link w:val="BodyText"/>
    <w:rsid w:val="00443D6E"/>
    <w:rPr>
      <w:rFonts w:ascii="Times New Roman" w:eastAsia="Times New Roman" w:hAnsi="Times New Roman" w:cs="Traditional Arabic"/>
      <w:sz w:val="20"/>
      <w:szCs w:val="24"/>
      <w:lang w:val="en-GB" w:eastAsia="en-GB" w:bidi="ar-SA"/>
    </w:rPr>
  </w:style>
  <w:style w:type="paragraph" w:styleId="BodyText3">
    <w:name w:val="Body Text 3"/>
    <w:basedOn w:val="Normal"/>
    <w:link w:val="BodyText3Char"/>
    <w:rsid w:val="00443D6E"/>
    <w:pPr>
      <w:jc w:val="lowKashida"/>
    </w:pPr>
    <w:rPr>
      <w:rFonts w:cs="B Traffic"/>
      <w:b/>
      <w:bCs/>
      <w:sz w:val="20"/>
      <w:szCs w:val="22"/>
      <w:lang w:val="en-GB" w:eastAsia="en-GB" w:bidi="ar-SA"/>
    </w:rPr>
  </w:style>
  <w:style w:type="character" w:customStyle="1" w:styleId="BodyText3Char">
    <w:name w:val="Body Text 3 Char"/>
    <w:basedOn w:val="DefaultParagraphFont"/>
    <w:link w:val="BodyText3"/>
    <w:rsid w:val="00443D6E"/>
    <w:rPr>
      <w:rFonts w:ascii="Times New Roman" w:eastAsia="Times New Roman" w:hAnsi="Times New Roman" w:cs="B Traffic"/>
      <w:b/>
      <w:bCs/>
      <w:sz w:val="20"/>
      <w:lang w:val="en-GB" w:eastAsia="en-GB" w:bidi="ar-SA"/>
    </w:rPr>
  </w:style>
  <w:style w:type="paragraph" w:customStyle="1" w:styleId="Style">
    <w:name w:val="Style"/>
    <w:rsid w:val="00443D6E"/>
    <w:pPr>
      <w:widowControl w:val="0"/>
      <w:autoSpaceDE w:val="0"/>
      <w:autoSpaceDN w:val="0"/>
      <w:adjustRightInd w:val="0"/>
      <w:spacing w:after="0" w:line="240" w:lineRule="auto"/>
    </w:pPr>
    <w:rPr>
      <w:rFonts w:ascii="Arial" w:eastAsia="Times New Roman" w:hAnsi="Arial" w:cs="Arial"/>
      <w:sz w:val="24"/>
      <w:szCs w:val="24"/>
      <w:lang w:bidi="ar-SA"/>
    </w:rPr>
  </w:style>
  <w:style w:type="paragraph" w:styleId="DocumentMap">
    <w:name w:val="Document Map"/>
    <w:basedOn w:val="Normal"/>
    <w:link w:val="DocumentMapChar"/>
    <w:rsid w:val="00443D6E"/>
    <w:rPr>
      <w:rFonts w:ascii="Tahoma" w:hAnsi="Tahoma" w:cs="Tahoma"/>
      <w:sz w:val="16"/>
      <w:szCs w:val="16"/>
      <w:lang w:val="en-GB" w:eastAsia="en-GB" w:bidi="ar-SA"/>
    </w:rPr>
  </w:style>
  <w:style w:type="character" w:customStyle="1" w:styleId="DocumentMapChar">
    <w:name w:val="Document Map Char"/>
    <w:basedOn w:val="DefaultParagraphFont"/>
    <w:link w:val="DocumentMap"/>
    <w:rsid w:val="00443D6E"/>
    <w:rPr>
      <w:rFonts w:ascii="Tahoma" w:eastAsia="Times New Roman" w:hAnsi="Tahoma" w:cs="Tahoma"/>
      <w:sz w:val="16"/>
      <w:szCs w:val="16"/>
      <w:lang w:val="en-GB" w:eastAsia="en-GB" w:bidi="ar-SA"/>
    </w:rPr>
  </w:style>
  <w:style w:type="table" w:styleId="LightGrid-Accent2">
    <w:name w:val="Light Grid Accent 2"/>
    <w:basedOn w:val="TableNormal"/>
    <w:uiPriority w:val="62"/>
    <w:rsid w:val="00443D6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Accent21">
    <w:name w:val="Light Grid - Accent 21"/>
    <w:basedOn w:val="TableNormal"/>
    <w:next w:val="LightGrid-Accent2"/>
    <w:uiPriority w:val="62"/>
    <w:rsid w:val="00443D6E"/>
    <w:pPr>
      <w:spacing w:after="0" w:line="240" w:lineRule="auto"/>
    </w:pPr>
    <w:rPr>
      <w:lang w:bidi="ar-S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Accent22">
    <w:name w:val="Light Grid - Accent 22"/>
    <w:basedOn w:val="TableNormal"/>
    <w:next w:val="LightGrid-Accent2"/>
    <w:uiPriority w:val="62"/>
    <w:rsid w:val="00443D6E"/>
    <w:pPr>
      <w:spacing w:after="0" w:line="240" w:lineRule="auto"/>
    </w:pPr>
    <w:rPr>
      <w:lang w:bidi="ar-S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Accent23">
    <w:name w:val="Light Grid - Accent 23"/>
    <w:basedOn w:val="TableNormal"/>
    <w:next w:val="LightGrid-Accent2"/>
    <w:uiPriority w:val="62"/>
    <w:rsid w:val="00443D6E"/>
    <w:pPr>
      <w:spacing w:after="0" w:line="240" w:lineRule="auto"/>
    </w:pPr>
    <w:rPr>
      <w:lang w:bidi="ar-S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Accent24">
    <w:name w:val="Light Grid - Accent 24"/>
    <w:basedOn w:val="TableNormal"/>
    <w:next w:val="LightGrid-Accent2"/>
    <w:uiPriority w:val="62"/>
    <w:rsid w:val="00443D6E"/>
    <w:pPr>
      <w:spacing w:after="0" w:line="240" w:lineRule="auto"/>
    </w:pPr>
    <w:rPr>
      <w:lang w:bidi="ar-S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Accent25">
    <w:name w:val="Light Grid - Accent 25"/>
    <w:basedOn w:val="TableNormal"/>
    <w:next w:val="LightGrid-Accent2"/>
    <w:uiPriority w:val="62"/>
    <w:rsid w:val="00443D6E"/>
    <w:pPr>
      <w:spacing w:after="0" w:line="240" w:lineRule="auto"/>
    </w:pPr>
    <w:rPr>
      <w:lang w:bidi="ar-S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numbering" w:customStyle="1" w:styleId="NoList2">
    <w:name w:val="No List2"/>
    <w:next w:val="NoList"/>
    <w:uiPriority w:val="99"/>
    <w:semiHidden/>
    <w:unhideWhenUsed/>
    <w:rsid w:val="00443D6E"/>
  </w:style>
  <w:style w:type="table" w:customStyle="1" w:styleId="TableGrid2">
    <w:name w:val="Table Grid2"/>
    <w:basedOn w:val="TableNormal"/>
    <w:next w:val="TableGrid"/>
    <w:uiPriority w:val="59"/>
    <w:rsid w:val="00443D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2">
    <w:name w:val="No List12"/>
    <w:next w:val="NoList"/>
    <w:semiHidden/>
    <w:rsid w:val="00443D6E"/>
  </w:style>
  <w:style w:type="table" w:customStyle="1" w:styleId="TableGrid12">
    <w:name w:val="Table Grid12"/>
    <w:basedOn w:val="TableNormal"/>
    <w:next w:val="TableGrid"/>
    <w:rsid w:val="00443D6E"/>
    <w:pPr>
      <w:spacing w:after="0" w:line="240" w:lineRule="auto"/>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26">
    <w:name w:val="Light Grid - Accent 26"/>
    <w:basedOn w:val="TableNormal"/>
    <w:next w:val="LightGrid-Accent2"/>
    <w:uiPriority w:val="62"/>
    <w:rsid w:val="00443D6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Accent211">
    <w:name w:val="Light Grid - Accent 211"/>
    <w:basedOn w:val="TableNormal"/>
    <w:next w:val="LightGrid-Accent2"/>
    <w:uiPriority w:val="62"/>
    <w:rsid w:val="00443D6E"/>
    <w:pPr>
      <w:spacing w:after="0" w:line="240" w:lineRule="auto"/>
    </w:pPr>
    <w:rPr>
      <w:lang w:bidi="ar-S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Accent221">
    <w:name w:val="Light Grid - Accent 221"/>
    <w:basedOn w:val="TableNormal"/>
    <w:next w:val="LightGrid-Accent2"/>
    <w:uiPriority w:val="62"/>
    <w:rsid w:val="00443D6E"/>
    <w:pPr>
      <w:spacing w:after="0" w:line="240" w:lineRule="auto"/>
    </w:pPr>
    <w:rPr>
      <w:lang w:bidi="ar-S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Accent231">
    <w:name w:val="Light Grid - Accent 231"/>
    <w:basedOn w:val="TableNormal"/>
    <w:next w:val="LightGrid-Accent2"/>
    <w:uiPriority w:val="62"/>
    <w:rsid w:val="00443D6E"/>
    <w:pPr>
      <w:spacing w:after="0" w:line="240" w:lineRule="auto"/>
    </w:pPr>
    <w:rPr>
      <w:lang w:bidi="ar-S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Accent241">
    <w:name w:val="Light Grid - Accent 241"/>
    <w:basedOn w:val="TableNormal"/>
    <w:next w:val="LightGrid-Accent2"/>
    <w:uiPriority w:val="62"/>
    <w:rsid w:val="00443D6E"/>
    <w:pPr>
      <w:spacing w:after="0" w:line="240" w:lineRule="auto"/>
    </w:pPr>
    <w:rPr>
      <w:lang w:bidi="ar-S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Accent251">
    <w:name w:val="Light Grid - Accent 251"/>
    <w:basedOn w:val="TableNormal"/>
    <w:next w:val="LightGrid-Accent2"/>
    <w:uiPriority w:val="62"/>
    <w:rsid w:val="00443D6E"/>
    <w:pPr>
      <w:spacing w:after="0" w:line="240" w:lineRule="auto"/>
    </w:pPr>
    <w:rPr>
      <w:lang w:bidi="ar-S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98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59B41-720B-4CEC-B494-EACED32FF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2877</Words>
  <Characters>16404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mohammadzadeh-f4</dc:creator>
  <cp:lastModifiedBy>sani-F2</cp:lastModifiedBy>
  <cp:revision>2</cp:revision>
  <cp:lastPrinted>2021-12-18T09:27:00Z</cp:lastPrinted>
  <dcterms:created xsi:type="dcterms:W3CDTF">2023-11-07T09:47:00Z</dcterms:created>
  <dcterms:modified xsi:type="dcterms:W3CDTF">2023-11-07T09:47:00Z</dcterms:modified>
</cp:coreProperties>
</file>